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2D3E" w:rsidRPr="00374934" w:rsidRDefault="00962D3E" w:rsidP="00962D3E">
      <w:pPr>
        <w:rPr>
          <w:b/>
          <w:color w:val="00B0F0"/>
          <w:sz w:val="24"/>
        </w:rPr>
      </w:pPr>
      <w:r w:rsidRPr="00374934">
        <w:rPr>
          <w:b/>
          <w:color w:val="00B0F0"/>
          <w:sz w:val="28"/>
        </w:rPr>
        <w:t xml:space="preserve">3mE Board of Examiners </w:t>
      </w:r>
      <w:r w:rsidRPr="00374934">
        <w:rPr>
          <w:b/>
          <w:color w:val="00B0F0"/>
          <w:sz w:val="28"/>
        </w:rPr>
        <w:tab/>
      </w:r>
      <w:r w:rsidRPr="00374934">
        <w:rPr>
          <w:b/>
          <w:color w:val="00B0F0"/>
          <w:sz w:val="28"/>
        </w:rPr>
        <w:tab/>
      </w:r>
      <w:r w:rsidRPr="00374934">
        <w:rPr>
          <w:b/>
          <w:color w:val="00B0F0"/>
          <w:sz w:val="28"/>
        </w:rPr>
        <w:tab/>
      </w:r>
      <w:r w:rsidRPr="00374934">
        <w:rPr>
          <w:b/>
          <w:color w:val="00B0F0"/>
          <w:sz w:val="28"/>
        </w:rPr>
        <w:tab/>
      </w:r>
      <w:r w:rsidRPr="00374934">
        <w:rPr>
          <w:b/>
          <w:color w:val="00B0F0"/>
          <w:sz w:val="28"/>
        </w:rPr>
        <w:tab/>
      </w:r>
      <w:r w:rsidRPr="00374934">
        <w:rPr>
          <w:b/>
          <w:color w:val="00B0F0"/>
          <w:sz w:val="28"/>
        </w:rPr>
        <w:tab/>
      </w:r>
      <w:r w:rsidR="004223FA">
        <w:rPr>
          <w:b/>
          <w:color w:val="00B0F0"/>
          <w:sz w:val="24"/>
        </w:rPr>
        <w:t>December</w:t>
      </w:r>
      <w:r w:rsidRPr="00374934">
        <w:rPr>
          <w:b/>
          <w:color w:val="00B0F0"/>
          <w:sz w:val="24"/>
        </w:rPr>
        <w:t xml:space="preserve"> 2019</w:t>
      </w:r>
    </w:p>
    <w:p w:rsidR="00962D3E" w:rsidRPr="00EB6FE3" w:rsidRDefault="00962D3E" w:rsidP="00374934">
      <w:pPr>
        <w:jc w:val="center"/>
        <w:rPr>
          <w:b/>
          <w:sz w:val="36"/>
        </w:rPr>
      </w:pPr>
      <w:r w:rsidRPr="00EB6FE3">
        <w:rPr>
          <w:b/>
          <w:sz w:val="36"/>
        </w:rPr>
        <w:t>FAQ Individual Double Degrees</w:t>
      </w:r>
    </w:p>
    <w:p w:rsidR="007F311D" w:rsidRDefault="007F311D" w:rsidP="00374934">
      <w:pPr>
        <w:jc w:val="center"/>
        <w:rPr>
          <w:b/>
        </w:rPr>
      </w:pPr>
    </w:p>
    <w:p w:rsidR="00374934" w:rsidRDefault="00374934" w:rsidP="00374934">
      <w:pPr>
        <w:jc w:val="center"/>
        <w:rPr>
          <w:b/>
        </w:rPr>
      </w:pPr>
      <w:r>
        <w:rPr>
          <w:b/>
        </w:rPr>
        <w:t>Before the application</w:t>
      </w:r>
    </w:p>
    <w:p w:rsidR="00071D4A" w:rsidRDefault="00236F9F" w:rsidP="00B446D6">
      <w:pPr>
        <w:pStyle w:val="ListParagraph"/>
        <w:ind w:left="0"/>
        <w:rPr>
          <w:b/>
        </w:rPr>
      </w:pPr>
      <w:r>
        <w:rPr>
          <w:b/>
        </w:rPr>
        <w:t>Table of contents:</w:t>
      </w:r>
    </w:p>
    <w:p w:rsidR="00071D4A" w:rsidRPr="00C42858" w:rsidRDefault="00071D4A" w:rsidP="00071D4A">
      <w:pPr>
        <w:pStyle w:val="ListParagraph"/>
        <w:ind w:left="0"/>
        <w:rPr>
          <w:b/>
        </w:rPr>
      </w:pPr>
      <w:r w:rsidRPr="00C42858">
        <w:rPr>
          <w:b/>
        </w:rPr>
        <w:t>Q</w:t>
      </w:r>
      <w:r w:rsidR="00C42858">
        <w:rPr>
          <w:b/>
        </w:rPr>
        <w:t>1</w:t>
      </w:r>
      <w:r w:rsidRPr="00C42858">
        <w:rPr>
          <w:b/>
        </w:rPr>
        <w:t xml:space="preserve">: Can I apply for an IDD with </w:t>
      </w:r>
      <w:r w:rsidRPr="00C42858">
        <w:rPr>
          <w:b/>
          <w:u w:val="single"/>
        </w:rPr>
        <w:t>another university</w:t>
      </w:r>
      <w:r w:rsidRPr="00C42858">
        <w:rPr>
          <w:b/>
        </w:rPr>
        <w:t>?</w:t>
      </w:r>
    </w:p>
    <w:p w:rsidR="00071D4A" w:rsidRPr="00C42858" w:rsidRDefault="00071D4A" w:rsidP="00B446D6">
      <w:pPr>
        <w:pStyle w:val="ListParagraph"/>
        <w:ind w:left="0"/>
        <w:rPr>
          <w:b/>
        </w:rPr>
      </w:pPr>
      <w:r w:rsidRPr="00C42858">
        <w:rPr>
          <w:b/>
        </w:rPr>
        <w:t>Q</w:t>
      </w:r>
      <w:r w:rsidR="00C42858">
        <w:rPr>
          <w:b/>
        </w:rPr>
        <w:t>2</w:t>
      </w:r>
      <w:r w:rsidRPr="00C42858">
        <w:rPr>
          <w:b/>
        </w:rPr>
        <w:t>: The IDD I’m interested in does not seem to meet the criteria. Is there a plan B?</w:t>
      </w:r>
      <w:r w:rsidRPr="00C42858">
        <w:rPr>
          <w:b/>
        </w:rPr>
        <w:br/>
      </w:r>
      <w:r w:rsidR="00236F9F" w:rsidRPr="00C42858">
        <w:rPr>
          <w:b/>
        </w:rPr>
        <w:t>Q</w:t>
      </w:r>
      <w:r w:rsidR="00411E53">
        <w:rPr>
          <w:b/>
        </w:rPr>
        <w:t>3</w:t>
      </w:r>
      <w:r w:rsidR="00236F9F" w:rsidRPr="00C42858">
        <w:rPr>
          <w:b/>
        </w:rPr>
        <w:t xml:space="preserve">: How should I fill out the </w:t>
      </w:r>
      <w:r w:rsidR="00236F9F" w:rsidRPr="00C42858">
        <w:rPr>
          <w:b/>
          <w:u w:val="single"/>
        </w:rPr>
        <w:t>form</w:t>
      </w:r>
      <w:r w:rsidR="00236F9F" w:rsidRPr="00C42858">
        <w:rPr>
          <w:b/>
        </w:rPr>
        <w:t>?</w:t>
      </w:r>
    </w:p>
    <w:p w:rsidR="00071D4A" w:rsidRPr="00C42858" w:rsidRDefault="00071D4A" w:rsidP="00B446D6">
      <w:pPr>
        <w:pStyle w:val="ListParagraph"/>
        <w:ind w:left="0"/>
        <w:rPr>
          <w:b/>
        </w:rPr>
      </w:pPr>
      <w:r w:rsidRPr="00C42858">
        <w:rPr>
          <w:b/>
        </w:rPr>
        <w:t>Q</w:t>
      </w:r>
      <w:r w:rsidR="00411E53">
        <w:rPr>
          <w:b/>
        </w:rPr>
        <w:t>4</w:t>
      </w:r>
      <w:r w:rsidRPr="00C42858">
        <w:rPr>
          <w:b/>
        </w:rPr>
        <w:t xml:space="preserve">: </w:t>
      </w:r>
      <w:r w:rsidR="00236F9F" w:rsidRPr="00C42858">
        <w:rPr>
          <w:b/>
        </w:rPr>
        <w:t>Can</w:t>
      </w:r>
      <w:r w:rsidRPr="00C42858">
        <w:rPr>
          <w:b/>
        </w:rPr>
        <w:t xml:space="preserve"> I fill in the form like this? / I have used the example on the form…</w:t>
      </w:r>
    </w:p>
    <w:p w:rsidR="00236F9F" w:rsidRDefault="00236F9F" w:rsidP="00B446D6">
      <w:pPr>
        <w:pStyle w:val="ListParagraph"/>
        <w:ind w:left="0"/>
        <w:rPr>
          <w:b/>
        </w:rPr>
      </w:pPr>
      <w:r w:rsidRPr="00C42858">
        <w:rPr>
          <w:b/>
        </w:rPr>
        <w:t>Q</w:t>
      </w:r>
      <w:r w:rsidR="00411E53">
        <w:rPr>
          <w:b/>
        </w:rPr>
        <w:t>5</w:t>
      </w:r>
      <w:r w:rsidRPr="00C42858">
        <w:rPr>
          <w:b/>
        </w:rPr>
        <w:t xml:space="preserve">: What are the rules for the three </w:t>
      </w:r>
      <w:r w:rsidRPr="00C42858">
        <w:rPr>
          <w:b/>
          <w:u w:val="single"/>
        </w:rPr>
        <w:t>columns</w:t>
      </w:r>
      <w:r w:rsidRPr="00C42858">
        <w:rPr>
          <w:b/>
        </w:rPr>
        <w:t>? / Can I distribute the EC in a different way?</w:t>
      </w:r>
    </w:p>
    <w:p w:rsidR="00411E53" w:rsidRPr="00C42858" w:rsidRDefault="00411E53" w:rsidP="00B446D6">
      <w:pPr>
        <w:pStyle w:val="ListParagraph"/>
        <w:ind w:left="0"/>
        <w:rPr>
          <w:b/>
        </w:rPr>
      </w:pPr>
      <w:r>
        <w:rPr>
          <w:b/>
        </w:rPr>
        <w:t xml:space="preserve">Q6: </w:t>
      </w:r>
      <w:r w:rsidRPr="00C42858">
        <w:rPr>
          <w:b/>
        </w:rPr>
        <w:t xml:space="preserve">When do I submit my application if I need to complete a </w:t>
      </w:r>
      <w:r w:rsidRPr="00C42858">
        <w:rPr>
          <w:b/>
          <w:u w:val="single"/>
        </w:rPr>
        <w:t>bridging programme</w:t>
      </w:r>
      <w:r w:rsidRPr="00C42858">
        <w:rPr>
          <w:b/>
        </w:rPr>
        <w:t xml:space="preserve"> first?</w:t>
      </w:r>
    </w:p>
    <w:p w:rsidR="00D4585B" w:rsidRDefault="00236F9F" w:rsidP="00B446D6">
      <w:pPr>
        <w:pStyle w:val="ListParagraph"/>
        <w:ind w:left="0"/>
        <w:rPr>
          <w:b/>
        </w:rPr>
      </w:pPr>
      <w:r w:rsidRPr="00C42858">
        <w:rPr>
          <w:b/>
        </w:rPr>
        <w:t>Q</w:t>
      </w:r>
      <w:r w:rsidR="00C42858">
        <w:rPr>
          <w:b/>
        </w:rPr>
        <w:t>7</w:t>
      </w:r>
      <w:r w:rsidRPr="00C42858">
        <w:rPr>
          <w:b/>
        </w:rPr>
        <w:t xml:space="preserve">: How can I </w:t>
      </w:r>
      <w:r w:rsidRPr="00C42858">
        <w:rPr>
          <w:b/>
          <w:u w:val="single"/>
        </w:rPr>
        <w:t>save</w:t>
      </w:r>
      <w:r w:rsidRPr="00C42858">
        <w:rPr>
          <w:b/>
        </w:rPr>
        <w:t xml:space="preserve"> the tabs of the form in one </w:t>
      </w:r>
      <w:r w:rsidRPr="00C42858">
        <w:rPr>
          <w:b/>
          <w:u w:val="single"/>
        </w:rPr>
        <w:t>PDF</w:t>
      </w:r>
      <w:r w:rsidRPr="00C42858">
        <w:rPr>
          <w:b/>
        </w:rPr>
        <w:t>?</w:t>
      </w:r>
      <w:r w:rsidRPr="00C42858">
        <w:rPr>
          <w:b/>
        </w:rPr>
        <w:br/>
      </w:r>
      <w:r w:rsidRPr="00C42858">
        <w:rPr>
          <w:b/>
          <w:noProof/>
          <w:lang w:eastAsia="nl-NL"/>
        </w:rPr>
        <w:t>Q</w:t>
      </w:r>
      <w:r w:rsidR="00C42858">
        <w:rPr>
          <w:b/>
          <w:noProof/>
          <w:lang w:eastAsia="nl-NL"/>
        </w:rPr>
        <w:t>8</w:t>
      </w:r>
      <w:r w:rsidRPr="00C42858">
        <w:rPr>
          <w:b/>
          <w:noProof/>
          <w:lang w:eastAsia="nl-NL"/>
        </w:rPr>
        <w:t xml:space="preserve">: </w:t>
      </w:r>
      <w:r w:rsidRPr="005309C9">
        <w:rPr>
          <w:b/>
          <w:noProof/>
          <w:lang w:eastAsia="nl-NL"/>
        </w:rPr>
        <w:t xml:space="preserve">How do I apply for an IDD with a study programme from </w:t>
      </w:r>
      <w:r w:rsidRPr="005309C9">
        <w:rPr>
          <w:b/>
          <w:noProof/>
          <w:u w:val="single"/>
          <w:lang w:eastAsia="nl-NL"/>
        </w:rPr>
        <w:t>another faculty</w:t>
      </w:r>
      <w:r w:rsidRPr="005309C9">
        <w:rPr>
          <w:b/>
          <w:noProof/>
          <w:lang w:eastAsia="nl-NL"/>
        </w:rPr>
        <w:t>?</w:t>
      </w:r>
      <w:r w:rsidR="00A30E7C" w:rsidRPr="005309C9">
        <w:rPr>
          <w:b/>
          <w:noProof/>
          <w:lang w:eastAsia="nl-NL"/>
        </w:rPr>
        <w:br/>
        <w:t>Q9: Can I include additional courses on the form?</w:t>
      </w:r>
      <w:r w:rsidRPr="005309C9">
        <w:rPr>
          <w:b/>
          <w:noProof/>
          <w:lang w:eastAsia="nl-NL"/>
        </w:rPr>
        <w:br/>
      </w:r>
      <w:r w:rsidRPr="005309C9">
        <w:rPr>
          <w:b/>
        </w:rPr>
        <w:t>Q</w:t>
      </w:r>
      <w:r w:rsidR="00A30E7C" w:rsidRPr="005309C9">
        <w:rPr>
          <w:b/>
        </w:rPr>
        <w:t>10</w:t>
      </w:r>
      <w:r w:rsidRPr="005309C9">
        <w:rPr>
          <w:b/>
        </w:rPr>
        <w:t xml:space="preserve">: </w:t>
      </w:r>
      <w:r w:rsidR="00D4585B" w:rsidRPr="005309C9">
        <w:rPr>
          <w:b/>
        </w:rPr>
        <w:t>How can I make changes to my IDD curriculum?</w:t>
      </w:r>
    </w:p>
    <w:p w:rsidR="004223FA" w:rsidRDefault="00D4585B" w:rsidP="00B446D6">
      <w:pPr>
        <w:pStyle w:val="ListParagraph"/>
        <w:ind w:left="0"/>
        <w:rPr>
          <w:b/>
        </w:rPr>
      </w:pPr>
      <w:r>
        <w:rPr>
          <w:b/>
        </w:rPr>
        <w:t xml:space="preserve">Q11: </w:t>
      </w:r>
      <w:r w:rsidR="00236F9F" w:rsidRPr="00C42858">
        <w:rPr>
          <w:b/>
        </w:rPr>
        <w:t>I’m close to finishing my IDD. Is there something I should do?</w:t>
      </w:r>
      <w:r w:rsidR="00236F9F" w:rsidRPr="00C42858">
        <w:rPr>
          <w:b/>
        </w:rPr>
        <w:br/>
        <w:t>Q</w:t>
      </w:r>
      <w:r w:rsidR="00C42858">
        <w:rPr>
          <w:b/>
        </w:rPr>
        <w:t>1</w:t>
      </w:r>
      <w:r>
        <w:rPr>
          <w:b/>
        </w:rPr>
        <w:t>2</w:t>
      </w:r>
      <w:r w:rsidR="00236F9F" w:rsidRPr="00C42858">
        <w:rPr>
          <w:b/>
        </w:rPr>
        <w:t xml:space="preserve">: Am I eligible for </w:t>
      </w:r>
      <w:r w:rsidR="00236F9F" w:rsidRPr="00C42858">
        <w:rPr>
          <w:b/>
          <w:u w:val="single"/>
        </w:rPr>
        <w:t>cum laude</w:t>
      </w:r>
      <w:r w:rsidR="00236F9F" w:rsidRPr="00C42858">
        <w:rPr>
          <w:b/>
        </w:rPr>
        <w:t xml:space="preserve"> for my IDD?</w:t>
      </w:r>
      <w:r w:rsidR="00236F9F" w:rsidRPr="00236F9F">
        <w:rPr>
          <w:b/>
        </w:rPr>
        <w:br/>
      </w:r>
    </w:p>
    <w:p w:rsidR="004223FA" w:rsidRPr="004223FA" w:rsidRDefault="004223FA" w:rsidP="00B446D6">
      <w:pPr>
        <w:pStyle w:val="ListParagraph"/>
        <w:ind w:left="0"/>
      </w:pPr>
      <w:r w:rsidRPr="004223FA">
        <w:t xml:space="preserve">If you have read the 3mE website about the IDD procedure and still have questions, we hope these FAQ’s </w:t>
      </w:r>
      <w:r>
        <w:t>can answer them. If your question is not answered here, the Master coordinator(s) of the relevant study programmes may know the answer.</w:t>
      </w:r>
    </w:p>
    <w:p w:rsidR="00374934" w:rsidRPr="00FE3A5F" w:rsidRDefault="004223FA" w:rsidP="00B446D6">
      <w:pPr>
        <w:pStyle w:val="ListParagraph"/>
        <w:ind w:left="0"/>
        <w:rPr>
          <w:b/>
        </w:rPr>
      </w:pPr>
      <w:r>
        <w:rPr>
          <w:b/>
        </w:rPr>
        <w:br w:type="column"/>
      </w:r>
      <w:r w:rsidR="00374934" w:rsidRPr="00FE3A5F">
        <w:rPr>
          <w:b/>
        </w:rPr>
        <w:lastRenderedPageBreak/>
        <w:t>Q</w:t>
      </w:r>
      <w:r w:rsidR="00C42858">
        <w:rPr>
          <w:b/>
        </w:rPr>
        <w:t>1</w:t>
      </w:r>
      <w:r w:rsidR="00374934" w:rsidRPr="00FE3A5F">
        <w:rPr>
          <w:b/>
        </w:rPr>
        <w:t>: Can I apply for an IDD with another university?</w:t>
      </w:r>
    </w:p>
    <w:p w:rsidR="00374934" w:rsidRDefault="00374934" w:rsidP="00B446D6">
      <w:pPr>
        <w:pStyle w:val="ListParagraph"/>
        <w:ind w:left="0"/>
      </w:pPr>
      <w:r>
        <w:t>A: Applications for IDD’s with another university cannot be approved</w:t>
      </w:r>
      <w:r w:rsidR="00B40729">
        <w:t xml:space="preserve"> by the 3mE Board of Examiners</w:t>
      </w:r>
      <w:r>
        <w:t>.</w:t>
      </w:r>
    </w:p>
    <w:p w:rsidR="00374934" w:rsidRDefault="009847CB" w:rsidP="009847CB">
      <w:pPr>
        <w:pStyle w:val="ListParagraph"/>
        <w:tabs>
          <w:tab w:val="left" w:pos="8142"/>
        </w:tabs>
        <w:ind w:left="0"/>
      </w:pPr>
      <w:r>
        <w:tab/>
      </w:r>
    </w:p>
    <w:p w:rsidR="00374934" w:rsidRDefault="00374934" w:rsidP="00B446D6">
      <w:pPr>
        <w:pStyle w:val="ListParagraph"/>
        <w:ind w:left="0"/>
      </w:pPr>
      <w:r w:rsidRPr="00FE3A5F">
        <w:rPr>
          <w:b/>
        </w:rPr>
        <w:t>Q</w:t>
      </w:r>
      <w:r w:rsidR="00C42858">
        <w:rPr>
          <w:b/>
        </w:rPr>
        <w:t>2</w:t>
      </w:r>
      <w:r w:rsidRPr="00FE3A5F">
        <w:rPr>
          <w:b/>
        </w:rPr>
        <w:t>: The IDD I’m interested</w:t>
      </w:r>
      <w:r w:rsidR="00B40729">
        <w:rPr>
          <w:b/>
        </w:rPr>
        <w:t xml:space="preserve"> in</w:t>
      </w:r>
      <w:r w:rsidRPr="00FE3A5F">
        <w:rPr>
          <w:b/>
        </w:rPr>
        <w:t xml:space="preserve"> does not </w:t>
      </w:r>
      <w:r>
        <w:rPr>
          <w:b/>
        </w:rPr>
        <w:t xml:space="preserve">seem to </w:t>
      </w:r>
      <w:r w:rsidRPr="00FE3A5F">
        <w:rPr>
          <w:b/>
        </w:rPr>
        <w:t>meet the criteria. Is there a plan B?</w:t>
      </w:r>
      <w:r>
        <w:br/>
        <w:t xml:space="preserve">A: It is also possible to enrol for two Master programmes. There are no limitations to combining two separate study programmes. </w:t>
      </w:r>
    </w:p>
    <w:p w:rsidR="00407FD4" w:rsidRPr="009D51C1" w:rsidRDefault="00411E53" w:rsidP="00351FBC">
      <w:pPr>
        <w:pStyle w:val="ListParagraph"/>
        <w:ind w:left="0"/>
        <w:rPr>
          <w:b/>
        </w:rPr>
      </w:pPr>
      <w:r>
        <w:rPr>
          <w:b/>
        </w:rPr>
        <w:br/>
      </w:r>
      <w:r w:rsidR="00407FD4">
        <w:rPr>
          <w:b/>
        </w:rPr>
        <w:t>Q</w:t>
      </w:r>
      <w:r w:rsidR="00C42858">
        <w:rPr>
          <w:b/>
        </w:rPr>
        <w:t>4</w:t>
      </w:r>
      <w:r w:rsidR="00407FD4">
        <w:rPr>
          <w:b/>
        </w:rPr>
        <w:t>: How should I fill out the form?</w:t>
      </w:r>
      <w:r w:rsidR="00407FD4">
        <w:rPr>
          <w:b/>
        </w:rPr>
        <w:br/>
      </w:r>
      <w:r w:rsidR="00486512">
        <w:t xml:space="preserve">General rules for </w:t>
      </w:r>
      <w:r w:rsidR="007D2C4D">
        <w:t xml:space="preserve">the </w:t>
      </w:r>
      <w:r w:rsidR="00486512">
        <w:t xml:space="preserve">application form: </w:t>
      </w:r>
      <w:r w:rsidR="007D2C4D">
        <w:br/>
        <w:t>R</w:t>
      </w:r>
      <w:r w:rsidR="00486512">
        <w:t xml:space="preserve">ecord faculty </w:t>
      </w:r>
      <w:r>
        <w:t>and</w:t>
      </w:r>
      <w:r w:rsidR="00486512">
        <w:t xml:space="preserve"> the master programme. If there is no track, leave empty.</w:t>
      </w:r>
      <w:r>
        <w:t xml:space="preserve"> T</w:t>
      </w:r>
      <w:r w:rsidR="00486512">
        <w:t>he course list</w:t>
      </w:r>
      <w:r w:rsidR="00827038">
        <w:t xml:space="preserve">: </w:t>
      </w:r>
      <w:r w:rsidR="00827038">
        <w:br/>
        <w:t xml:space="preserve">- </w:t>
      </w:r>
      <w:r w:rsidR="009D51C1">
        <w:t xml:space="preserve">In column 3 you place the first-year courses of study programme 1, in column 4 the first-year courses of study programme 2. </w:t>
      </w:r>
      <w:r w:rsidR="00827038">
        <w:br/>
      </w:r>
      <w:r w:rsidR="00486512">
        <w:t>- Second-year c</w:t>
      </w:r>
      <w:r w:rsidR="00486512" w:rsidRPr="007A3A87">
        <w:t xml:space="preserve">ourses </w:t>
      </w:r>
      <w:r w:rsidR="00486512">
        <w:t xml:space="preserve">are recorded in columns 3, </w:t>
      </w:r>
      <w:r w:rsidR="00486512" w:rsidRPr="007A3A87">
        <w:t>4</w:t>
      </w:r>
      <w:r w:rsidR="00486512">
        <w:t xml:space="preserve"> and 5</w:t>
      </w:r>
      <w:r w:rsidR="00486512" w:rsidRPr="007A3A87">
        <w:t>.</w:t>
      </w:r>
      <w:r w:rsidR="00486512">
        <w:br/>
      </w:r>
      <w:r w:rsidR="00827038">
        <w:t xml:space="preserve">- </w:t>
      </w:r>
      <w:r w:rsidR="00486512">
        <w:t>C</w:t>
      </w:r>
      <w:r w:rsidR="00827038">
        <w:t>olumn</w:t>
      </w:r>
      <w:r w:rsidR="00486512">
        <w:t>s 3 and 4 contain</w:t>
      </w:r>
      <w:r w:rsidR="007D2C4D">
        <w:t xml:space="preserve"> </w:t>
      </w:r>
      <w:r w:rsidR="004223FA">
        <w:t xml:space="preserve">at least </w:t>
      </w:r>
      <w:r w:rsidR="00486512">
        <w:t>120 EC each</w:t>
      </w:r>
      <w:r w:rsidR="009D51C1">
        <w:t>,</w:t>
      </w:r>
      <w:r w:rsidR="00486512">
        <w:t xml:space="preserve"> and column 5 </w:t>
      </w:r>
      <w:r w:rsidR="007D2C4D">
        <w:t xml:space="preserve">contains </w:t>
      </w:r>
      <w:r w:rsidR="004223FA">
        <w:t xml:space="preserve">a maximum of </w:t>
      </w:r>
      <w:r w:rsidR="00486512">
        <w:t>60 EC</w:t>
      </w:r>
      <w:r w:rsidR="004223FA">
        <w:rPr>
          <w:rStyle w:val="FootnoteReference"/>
        </w:rPr>
        <w:footnoteReference w:id="1"/>
      </w:r>
      <w:r w:rsidR="006340AA">
        <w:rPr>
          <w:rStyle w:val="EndnoteReference"/>
        </w:rPr>
        <w:endnoteReference w:id="1"/>
      </w:r>
      <w:r w:rsidR="00486512">
        <w:t>.</w:t>
      </w:r>
      <w:r w:rsidR="00827038">
        <w:br/>
        <w:t xml:space="preserve">- Each </w:t>
      </w:r>
      <w:r w:rsidR="006340AA">
        <w:t>line</w:t>
      </w:r>
      <w:r w:rsidR="00827038">
        <w:t xml:space="preserve"> contains </w:t>
      </w:r>
      <w:r>
        <w:t xml:space="preserve">1 </w:t>
      </w:r>
      <w:r w:rsidR="006340AA">
        <w:t xml:space="preserve">course name, </w:t>
      </w:r>
      <w:r>
        <w:t xml:space="preserve">1 </w:t>
      </w:r>
      <w:r w:rsidR="006340AA">
        <w:t xml:space="preserve">course code and </w:t>
      </w:r>
      <w:r w:rsidR="009D51C1">
        <w:t xml:space="preserve">the </w:t>
      </w:r>
      <w:r w:rsidR="00827038">
        <w:t xml:space="preserve">credits </w:t>
      </w:r>
      <w:r>
        <w:t xml:space="preserve">as </w:t>
      </w:r>
      <w:r w:rsidR="00827038">
        <w:t>stated in the study guide.</w:t>
      </w:r>
      <w:r w:rsidR="00CE77A7">
        <w:br/>
      </w:r>
      <w:r w:rsidR="00827038">
        <w:br/>
      </w:r>
      <w:r w:rsidR="00407FD4" w:rsidRPr="00407FD4">
        <w:t xml:space="preserve">Below </w:t>
      </w:r>
      <w:r w:rsidR="00962411">
        <w:t>shows</w:t>
      </w:r>
      <w:r w:rsidR="00407FD4" w:rsidRPr="00407FD4">
        <w:t xml:space="preserve"> a simplified example of </w:t>
      </w:r>
      <w:r w:rsidR="00962411">
        <w:t>how</w:t>
      </w:r>
      <w:r w:rsidR="00407FD4">
        <w:t xml:space="preserve"> a c</w:t>
      </w:r>
      <w:r w:rsidR="009D51C1">
        <w:t>urriculum</w:t>
      </w:r>
      <w:r w:rsidR="00962411">
        <w:t xml:space="preserve"> is recorded</w:t>
      </w:r>
      <w:r w:rsidR="009D51C1">
        <w:t xml:space="preserve"> in the form:</w:t>
      </w:r>
    </w:p>
    <w:tbl>
      <w:tblPr>
        <w:tblW w:w="10070" w:type="dxa"/>
        <w:tblInd w:w="65" w:type="dxa"/>
        <w:tblCellMar>
          <w:left w:w="70" w:type="dxa"/>
          <w:right w:w="70" w:type="dxa"/>
        </w:tblCellMar>
        <w:tblLook w:val="04A0" w:firstRow="1" w:lastRow="0" w:firstColumn="1" w:lastColumn="0" w:noHBand="0" w:noVBand="1"/>
      </w:tblPr>
      <w:tblGrid>
        <w:gridCol w:w="1281"/>
        <w:gridCol w:w="2410"/>
        <w:gridCol w:w="2126"/>
        <w:gridCol w:w="2126"/>
        <w:gridCol w:w="2127"/>
      </w:tblGrid>
      <w:tr w:rsidR="00407FD4" w:rsidRPr="00DF33F2" w:rsidTr="00545BB7">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column</w:t>
            </w:r>
            <w:r w:rsidRPr="00DF33F2">
              <w:rPr>
                <w:rFonts w:ascii="Calibri" w:eastAsia="Times New Roman" w:hAnsi="Calibri" w:cs="Times New Roman"/>
                <w:b/>
                <w:bCs/>
                <w:color w:val="000000"/>
                <w:sz w:val="20"/>
                <w:szCs w:val="20"/>
                <w:lang w:val="nl-NL" w:eastAsia="nl-NL"/>
              </w:rPr>
              <w:t xml:space="preserve"> 1</w:t>
            </w:r>
          </w:p>
        </w:tc>
        <w:tc>
          <w:tcPr>
            <w:tcW w:w="241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column</w:t>
            </w:r>
            <w:r w:rsidRPr="00DF33F2">
              <w:rPr>
                <w:rFonts w:ascii="Calibri" w:eastAsia="Times New Roman" w:hAnsi="Calibri" w:cs="Times New Roman"/>
                <w:b/>
                <w:bCs/>
                <w:color w:val="000000"/>
                <w:sz w:val="20"/>
                <w:szCs w:val="20"/>
                <w:lang w:val="nl-NL" w:eastAsia="nl-NL"/>
              </w:rPr>
              <w:t xml:space="preserve"> 2</w:t>
            </w: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column</w:t>
            </w:r>
            <w:r w:rsidRPr="00DF33F2">
              <w:rPr>
                <w:rFonts w:ascii="Calibri" w:eastAsia="Times New Roman" w:hAnsi="Calibri" w:cs="Times New Roman"/>
                <w:b/>
                <w:bCs/>
                <w:color w:val="000000"/>
                <w:sz w:val="20"/>
                <w:szCs w:val="20"/>
                <w:lang w:val="nl-NL" w:eastAsia="nl-NL"/>
              </w:rPr>
              <w:t xml:space="preserve"> 3</w:t>
            </w:r>
          </w:p>
        </w:tc>
        <w:tc>
          <w:tcPr>
            <w:tcW w:w="212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column</w:t>
            </w:r>
            <w:r w:rsidRPr="00DF33F2">
              <w:rPr>
                <w:rFonts w:ascii="Calibri" w:eastAsia="Times New Roman" w:hAnsi="Calibri" w:cs="Times New Roman"/>
                <w:b/>
                <w:bCs/>
                <w:color w:val="000000"/>
                <w:sz w:val="20"/>
                <w:szCs w:val="20"/>
                <w:lang w:val="nl-NL" w:eastAsia="nl-NL"/>
              </w:rPr>
              <w:t xml:space="preserve"> 4</w:t>
            </w:r>
          </w:p>
        </w:tc>
        <w:tc>
          <w:tcPr>
            <w:tcW w:w="212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bottom"/>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column</w:t>
            </w:r>
            <w:r w:rsidRPr="00DF33F2">
              <w:rPr>
                <w:rFonts w:ascii="Calibri" w:eastAsia="Times New Roman" w:hAnsi="Calibri" w:cs="Times New Roman"/>
                <w:b/>
                <w:bCs/>
                <w:color w:val="000000"/>
                <w:sz w:val="20"/>
                <w:szCs w:val="20"/>
                <w:lang w:val="nl-NL" w:eastAsia="nl-NL"/>
              </w:rPr>
              <w:t xml:space="preserve"> 5</w:t>
            </w:r>
          </w:p>
        </w:tc>
      </w:tr>
      <w:tr w:rsidR="00407FD4" w:rsidRPr="00F5304C" w:rsidTr="00545BB7">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hideMark/>
          </w:tcPr>
          <w:p w:rsidR="00407FD4" w:rsidRPr="00DF33F2" w:rsidRDefault="00F5304C"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Course code</w:t>
            </w:r>
          </w:p>
        </w:tc>
        <w:tc>
          <w:tcPr>
            <w:tcW w:w="2410" w:type="dxa"/>
            <w:tcBorders>
              <w:top w:val="single" w:sz="4" w:space="0" w:color="auto"/>
              <w:left w:val="nil"/>
              <w:bottom w:val="single" w:sz="4" w:space="0" w:color="auto"/>
              <w:right w:val="single" w:sz="4" w:space="0" w:color="auto"/>
            </w:tcBorders>
            <w:shd w:val="clear" w:color="auto" w:fill="92CDDC" w:themeFill="accent5" w:themeFillTint="99"/>
            <w:noWrap/>
            <w:hideMark/>
          </w:tcPr>
          <w:p w:rsidR="00407FD4" w:rsidRPr="00DF33F2" w:rsidRDefault="00F5304C"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Course name</w:t>
            </w:r>
          </w:p>
        </w:tc>
        <w:tc>
          <w:tcPr>
            <w:tcW w:w="2126" w:type="dxa"/>
            <w:tcBorders>
              <w:top w:val="single" w:sz="4" w:space="0" w:color="auto"/>
              <w:left w:val="nil"/>
              <w:bottom w:val="single" w:sz="4" w:space="0" w:color="auto"/>
              <w:right w:val="single" w:sz="4" w:space="0" w:color="auto"/>
            </w:tcBorders>
            <w:shd w:val="clear" w:color="auto" w:fill="92CDDC" w:themeFill="accent5" w:themeFillTint="99"/>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sidRPr="00DF33F2">
              <w:rPr>
                <w:rFonts w:ascii="Calibri" w:eastAsia="Times New Roman" w:hAnsi="Calibri" w:cs="Times New Roman"/>
                <w:b/>
                <w:bCs/>
                <w:color w:val="000000"/>
                <w:sz w:val="20"/>
                <w:szCs w:val="20"/>
                <w:lang w:val="nl-NL" w:eastAsia="nl-NL"/>
              </w:rPr>
              <w:t xml:space="preserve">EC </w:t>
            </w:r>
            <w:r w:rsidR="00F5304C">
              <w:rPr>
                <w:rFonts w:ascii="Calibri" w:eastAsia="Times New Roman" w:hAnsi="Calibri" w:cs="Times New Roman"/>
                <w:b/>
                <w:bCs/>
                <w:color w:val="000000"/>
                <w:sz w:val="20"/>
                <w:szCs w:val="20"/>
                <w:lang w:val="nl-NL" w:eastAsia="nl-NL"/>
              </w:rPr>
              <w:t>for study programme</w:t>
            </w:r>
            <w:r w:rsidRPr="00DF33F2">
              <w:rPr>
                <w:rFonts w:ascii="Calibri" w:eastAsia="Times New Roman" w:hAnsi="Calibri" w:cs="Times New Roman"/>
                <w:b/>
                <w:bCs/>
                <w:color w:val="000000"/>
                <w:sz w:val="20"/>
                <w:szCs w:val="20"/>
                <w:lang w:val="nl-NL" w:eastAsia="nl-NL"/>
              </w:rPr>
              <w:t xml:space="preserve"> 1</w:t>
            </w:r>
          </w:p>
        </w:tc>
        <w:tc>
          <w:tcPr>
            <w:tcW w:w="2126" w:type="dxa"/>
            <w:tcBorders>
              <w:top w:val="single" w:sz="4" w:space="0" w:color="auto"/>
              <w:left w:val="nil"/>
              <w:bottom w:val="single" w:sz="4" w:space="0" w:color="auto"/>
              <w:right w:val="single" w:sz="4" w:space="0" w:color="auto"/>
            </w:tcBorders>
            <w:shd w:val="clear" w:color="auto" w:fill="92CDDC" w:themeFill="accent5" w:themeFillTint="99"/>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val="nl-NL" w:eastAsia="nl-NL"/>
              </w:rPr>
            </w:pPr>
            <w:r w:rsidRPr="00DF33F2">
              <w:rPr>
                <w:rFonts w:ascii="Calibri" w:eastAsia="Times New Roman" w:hAnsi="Calibri" w:cs="Times New Roman"/>
                <w:b/>
                <w:bCs/>
                <w:color w:val="000000"/>
                <w:sz w:val="20"/>
                <w:szCs w:val="20"/>
                <w:lang w:val="nl-NL" w:eastAsia="nl-NL"/>
              </w:rPr>
              <w:t xml:space="preserve">EC </w:t>
            </w:r>
            <w:r w:rsidR="00F5304C">
              <w:rPr>
                <w:rFonts w:ascii="Calibri" w:eastAsia="Times New Roman" w:hAnsi="Calibri" w:cs="Times New Roman"/>
                <w:b/>
                <w:bCs/>
                <w:color w:val="000000"/>
                <w:sz w:val="20"/>
                <w:szCs w:val="20"/>
                <w:lang w:val="nl-NL" w:eastAsia="nl-NL"/>
              </w:rPr>
              <w:t xml:space="preserve">for study programme </w:t>
            </w:r>
            <w:r w:rsidRPr="00DF33F2">
              <w:rPr>
                <w:rFonts w:ascii="Calibri" w:eastAsia="Times New Roman" w:hAnsi="Calibri" w:cs="Times New Roman"/>
                <w:b/>
                <w:bCs/>
                <w:color w:val="000000"/>
                <w:sz w:val="20"/>
                <w:szCs w:val="20"/>
                <w:lang w:val="nl-NL" w:eastAsia="nl-NL"/>
              </w:rPr>
              <w:t xml:space="preserve"> 2</w:t>
            </w:r>
          </w:p>
        </w:tc>
        <w:tc>
          <w:tcPr>
            <w:tcW w:w="2127" w:type="dxa"/>
            <w:tcBorders>
              <w:top w:val="single" w:sz="4" w:space="0" w:color="auto"/>
              <w:left w:val="nil"/>
              <w:bottom w:val="single" w:sz="4" w:space="0" w:color="auto"/>
              <w:right w:val="single" w:sz="4" w:space="0" w:color="auto"/>
            </w:tcBorders>
            <w:shd w:val="clear" w:color="auto" w:fill="92CDDC" w:themeFill="accent5" w:themeFillTint="99"/>
            <w:noWrap/>
            <w:hideMark/>
          </w:tcPr>
          <w:p w:rsidR="00407FD4" w:rsidRPr="00DF33F2" w:rsidRDefault="00407FD4" w:rsidP="00545BB7">
            <w:pPr>
              <w:spacing w:after="0" w:line="240" w:lineRule="auto"/>
              <w:jc w:val="center"/>
              <w:rPr>
                <w:rFonts w:ascii="Calibri" w:eastAsia="Times New Roman" w:hAnsi="Calibri" w:cs="Times New Roman"/>
                <w:b/>
                <w:bCs/>
                <w:color w:val="000000"/>
                <w:sz w:val="20"/>
                <w:szCs w:val="20"/>
                <w:lang w:eastAsia="nl-NL"/>
              </w:rPr>
            </w:pPr>
            <w:r w:rsidRPr="00DF33F2">
              <w:rPr>
                <w:rFonts w:ascii="Calibri" w:eastAsia="Times New Roman" w:hAnsi="Calibri" w:cs="Times New Roman"/>
                <w:b/>
                <w:bCs/>
                <w:color w:val="000000"/>
                <w:sz w:val="20"/>
                <w:szCs w:val="20"/>
                <w:lang w:eastAsia="nl-NL"/>
              </w:rPr>
              <w:t xml:space="preserve">EC </w:t>
            </w:r>
            <w:r w:rsidR="00F5304C" w:rsidRPr="00F5304C">
              <w:rPr>
                <w:rFonts w:ascii="Calibri" w:eastAsia="Times New Roman" w:hAnsi="Calibri" w:cs="Times New Roman"/>
                <w:b/>
                <w:bCs/>
                <w:color w:val="000000"/>
                <w:sz w:val="20"/>
                <w:szCs w:val="20"/>
                <w:lang w:eastAsia="nl-NL"/>
              </w:rPr>
              <w:t>for joint courses</w:t>
            </w:r>
            <w:r w:rsidRPr="00DF33F2">
              <w:rPr>
                <w:rFonts w:ascii="Calibri" w:eastAsia="Times New Roman" w:hAnsi="Calibri" w:cs="Times New Roman"/>
                <w:b/>
                <w:bCs/>
                <w:color w:val="000000"/>
                <w:sz w:val="20"/>
                <w:szCs w:val="20"/>
                <w:lang w:eastAsia="nl-NL"/>
              </w:rPr>
              <w:t xml:space="preserve"> </w:t>
            </w:r>
            <w:r w:rsidR="00545BB7">
              <w:rPr>
                <w:rFonts w:ascii="Calibri" w:eastAsia="Times New Roman" w:hAnsi="Calibri" w:cs="Times New Roman"/>
                <w:b/>
                <w:bCs/>
                <w:color w:val="000000"/>
                <w:sz w:val="20"/>
                <w:szCs w:val="20"/>
                <w:lang w:eastAsia="nl-NL"/>
              </w:rPr>
              <w:br/>
              <w:t>(the third year)</w:t>
            </w:r>
          </w:p>
        </w:tc>
      </w:tr>
      <w:tr w:rsidR="00D06655" w:rsidRPr="00F5304C" w:rsidTr="00D06655">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rsidR="00D06655" w:rsidRPr="00A30E7C" w:rsidRDefault="00D06655" w:rsidP="00545BB7">
            <w:pPr>
              <w:spacing w:after="0" w:line="240" w:lineRule="auto"/>
              <w:jc w:val="center"/>
              <w:rPr>
                <w:rFonts w:ascii="Calibri" w:eastAsia="Times New Roman" w:hAnsi="Calibri" w:cs="Times New Roman"/>
                <w:b/>
                <w:bCs/>
                <w:color w:val="000000"/>
                <w:sz w:val="20"/>
                <w:szCs w:val="20"/>
                <w:lang w:eastAsia="nl-NL"/>
              </w:rPr>
            </w:pPr>
          </w:p>
        </w:tc>
        <w:tc>
          <w:tcPr>
            <w:tcW w:w="2410" w:type="dxa"/>
            <w:tcBorders>
              <w:top w:val="single" w:sz="4" w:space="0" w:color="auto"/>
              <w:left w:val="nil"/>
              <w:bottom w:val="single" w:sz="4" w:space="0" w:color="auto"/>
              <w:right w:val="single" w:sz="4" w:space="0" w:color="auto"/>
            </w:tcBorders>
            <w:shd w:val="clear" w:color="auto" w:fill="B6DDE8" w:themeFill="accent5" w:themeFillTint="66"/>
            <w:noWrap/>
          </w:tcPr>
          <w:p w:rsidR="00D06655" w:rsidRPr="00A30E7C" w:rsidRDefault="00D06655" w:rsidP="00545BB7">
            <w:pPr>
              <w:spacing w:after="0" w:line="240" w:lineRule="auto"/>
              <w:jc w:val="center"/>
              <w:rPr>
                <w:rFonts w:ascii="Calibri" w:eastAsia="Times New Roman" w:hAnsi="Calibri" w:cs="Times New Roman"/>
                <w:b/>
                <w:bCs/>
                <w:color w:val="000000"/>
                <w:sz w:val="20"/>
                <w:szCs w:val="20"/>
                <w:lang w:eastAsia="nl-NL"/>
              </w:rPr>
            </w:pPr>
          </w:p>
        </w:tc>
        <w:tc>
          <w:tcPr>
            <w:tcW w:w="2126" w:type="dxa"/>
            <w:tcBorders>
              <w:top w:val="single" w:sz="4" w:space="0" w:color="auto"/>
              <w:left w:val="nil"/>
              <w:bottom w:val="single" w:sz="4" w:space="0" w:color="auto"/>
              <w:right w:val="single" w:sz="4" w:space="0" w:color="auto"/>
            </w:tcBorders>
            <w:shd w:val="clear" w:color="auto" w:fill="B6DDE8" w:themeFill="accent5" w:themeFillTint="66"/>
          </w:tcPr>
          <w:p w:rsidR="00D06655" w:rsidRPr="00DF33F2" w:rsidRDefault="00D06655"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 xml:space="preserve">EPT </w:t>
            </w:r>
          </w:p>
        </w:tc>
        <w:tc>
          <w:tcPr>
            <w:tcW w:w="2126" w:type="dxa"/>
            <w:tcBorders>
              <w:top w:val="single" w:sz="4" w:space="0" w:color="auto"/>
              <w:left w:val="nil"/>
              <w:bottom w:val="single" w:sz="4" w:space="0" w:color="auto"/>
              <w:right w:val="single" w:sz="4" w:space="0" w:color="auto"/>
            </w:tcBorders>
            <w:shd w:val="clear" w:color="auto" w:fill="B6DDE8" w:themeFill="accent5" w:themeFillTint="66"/>
          </w:tcPr>
          <w:p w:rsidR="00D06655" w:rsidRPr="00DF33F2" w:rsidRDefault="00D06655" w:rsidP="00545BB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Energy</w:t>
            </w:r>
          </w:p>
        </w:tc>
        <w:tc>
          <w:tcPr>
            <w:tcW w:w="2127" w:type="dxa"/>
            <w:tcBorders>
              <w:top w:val="single" w:sz="4" w:space="0" w:color="auto"/>
              <w:left w:val="nil"/>
              <w:bottom w:val="single" w:sz="4" w:space="0" w:color="auto"/>
              <w:right w:val="single" w:sz="4" w:space="0" w:color="auto"/>
            </w:tcBorders>
            <w:shd w:val="clear" w:color="auto" w:fill="B6DDE8" w:themeFill="accent5" w:themeFillTint="66"/>
            <w:noWrap/>
          </w:tcPr>
          <w:p w:rsidR="00D06655" w:rsidRPr="00DF33F2" w:rsidRDefault="00D06655" w:rsidP="00545BB7">
            <w:pPr>
              <w:spacing w:after="0" w:line="240" w:lineRule="auto"/>
              <w:jc w:val="center"/>
              <w:rPr>
                <w:rFonts w:ascii="Calibri" w:eastAsia="Times New Roman" w:hAnsi="Calibri" w:cs="Times New Roman"/>
                <w:b/>
                <w:bCs/>
                <w:color w:val="000000"/>
                <w:sz w:val="20"/>
                <w:szCs w:val="20"/>
                <w:lang w:eastAsia="nl-NL"/>
              </w:rPr>
            </w:pPr>
          </w:p>
        </w:tc>
      </w:tr>
      <w:tr w:rsidR="00D06655" w:rsidRPr="00DF33F2" w:rsidTr="00D06655">
        <w:trPr>
          <w:trHeight w:val="261"/>
        </w:trPr>
        <w:tc>
          <w:tcPr>
            <w:tcW w:w="1281" w:type="dxa"/>
            <w:tcBorders>
              <w:top w:val="single" w:sz="4" w:space="0" w:color="auto"/>
              <w:left w:val="single" w:sz="4" w:space="0" w:color="auto"/>
              <w:bottom w:val="single" w:sz="4" w:space="0" w:color="auto"/>
              <w:right w:val="nil"/>
            </w:tcBorders>
            <w:shd w:val="clear" w:color="auto" w:fill="B6DDE8" w:themeFill="accent5" w:themeFillTint="66"/>
            <w:noWrap/>
            <w:vAlign w:val="bottom"/>
          </w:tcPr>
          <w:p w:rsidR="00D06655" w:rsidRPr="00545BB7" w:rsidRDefault="00D06655" w:rsidP="00CE77A7">
            <w:pPr>
              <w:spacing w:after="0" w:line="240" w:lineRule="auto"/>
              <w:rPr>
                <w:rFonts w:ascii="Calibri" w:eastAsia="Times New Roman" w:hAnsi="Calibri" w:cs="Times New Roman"/>
                <w:color w:val="000000"/>
                <w:sz w:val="20"/>
                <w:szCs w:val="20"/>
                <w:lang w:eastAsia="nl-NL"/>
              </w:rPr>
            </w:pPr>
          </w:p>
        </w:tc>
        <w:tc>
          <w:tcPr>
            <w:tcW w:w="241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D06655" w:rsidRPr="00545BB7" w:rsidRDefault="00D06655" w:rsidP="00CE77A7">
            <w:pPr>
              <w:spacing w:after="0" w:line="240" w:lineRule="auto"/>
              <w:rPr>
                <w:rFonts w:ascii="Calibri" w:eastAsia="Times New Roman" w:hAnsi="Calibri" w:cs="Times New Roman"/>
                <w:color w:val="000000"/>
                <w:sz w:val="20"/>
                <w:szCs w:val="20"/>
                <w:lang w:eastAsia="nl-NL"/>
              </w:rPr>
            </w:pPr>
          </w:p>
        </w:tc>
        <w:tc>
          <w:tcPr>
            <w:tcW w:w="2126" w:type="dxa"/>
            <w:tcBorders>
              <w:top w:val="single" w:sz="4" w:space="0" w:color="auto"/>
              <w:left w:val="nil"/>
              <w:bottom w:val="single" w:sz="4" w:space="0" w:color="auto"/>
              <w:right w:val="single" w:sz="4" w:space="0" w:color="auto"/>
            </w:tcBorders>
            <w:shd w:val="clear" w:color="auto" w:fill="B6DDE8" w:themeFill="accent5" w:themeFillTint="66"/>
            <w:noWrap/>
            <w:vAlign w:val="bottom"/>
          </w:tcPr>
          <w:p w:rsidR="00D06655" w:rsidRPr="00D06655" w:rsidRDefault="00D06655" w:rsidP="00CE77A7">
            <w:pPr>
              <w:spacing w:after="0" w:line="240" w:lineRule="auto"/>
              <w:jc w:val="center"/>
              <w:rPr>
                <w:rFonts w:ascii="Calibri" w:eastAsia="Times New Roman" w:hAnsi="Calibri" w:cs="Times New Roman"/>
                <w:b/>
                <w:color w:val="000000"/>
                <w:sz w:val="20"/>
                <w:szCs w:val="20"/>
                <w:lang w:eastAsia="nl-NL"/>
              </w:rPr>
            </w:pPr>
            <w:r w:rsidRPr="00D06655">
              <w:rPr>
                <w:rFonts w:ascii="Calibri" w:eastAsia="Times New Roman" w:hAnsi="Calibri" w:cs="Times New Roman"/>
                <w:b/>
                <w:color w:val="000000"/>
                <w:sz w:val="20"/>
                <w:szCs w:val="20"/>
                <w:lang w:eastAsia="nl-NL"/>
              </w:rPr>
              <w:t>3mE-ME</w:t>
            </w:r>
          </w:p>
        </w:tc>
        <w:tc>
          <w:tcPr>
            <w:tcW w:w="2126" w:type="dxa"/>
            <w:tcBorders>
              <w:top w:val="single" w:sz="4" w:space="0" w:color="auto"/>
              <w:left w:val="nil"/>
              <w:bottom w:val="single" w:sz="4" w:space="0" w:color="auto"/>
              <w:right w:val="nil"/>
            </w:tcBorders>
            <w:shd w:val="clear" w:color="auto" w:fill="B6DDE8" w:themeFill="accent5" w:themeFillTint="66"/>
            <w:noWrap/>
            <w:vAlign w:val="bottom"/>
          </w:tcPr>
          <w:p w:rsidR="00D06655" w:rsidRPr="00D06655" w:rsidRDefault="00D06655" w:rsidP="00CE77A7">
            <w:pPr>
              <w:spacing w:after="0" w:line="240" w:lineRule="auto"/>
              <w:jc w:val="center"/>
              <w:rPr>
                <w:rFonts w:ascii="Calibri" w:eastAsia="Times New Roman" w:hAnsi="Calibri" w:cs="Times New Roman"/>
                <w:b/>
                <w:color w:val="000000"/>
                <w:sz w:val="20"/>
                <w:szCs w:val="20"/>
                <w:lang w:eastAsia="nl-NL"/>
              </w:rPr>
            </w:pPr>
            <w:r w:rsidRPr="00D06655">
              <w:rPr>
                <w:rFonts w:ascii="Calibri" w:eastAsia="Times New Roman" w:hAnsi="Calibri" w:cs="Times New Roman"/>
                <w:b/>
                <w:color w:val="000000"/>
                <w:sz w:val="20"/>
                <w:szCs w:val="20"/>
                <w:lang w:eastAsia="nl-NL"/>
              </w:rPr>
              <w:t>TPM-COSEM</w:t>
            </w:r>
          </w:p>
        </w:tc>
        <w:tc>
          <w:tcPr>
            <w:tcW w:w="212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D06655" w:rsidRPr="00545BB7" w:rsidRDefault="00D06655" w:rsidP="00CE77A7">
            <w:pPr>
              <w:spacing w:after="0" w:line="240" w:lineRule="auto"/>
              <w:jc w:val="center"/>
              <w:rPr>
                <w:rFonts w:ascii="Calibri" w:eastAsia="Times New Roman" w:hAnsi="Calibri" w:cs="Times New Roman"/>
                <w:color w:val="000000"/>
                <w:sz w:val="20"/>
                <w:szCs w:val="20"/>
                <w:lang w:eastAsia="nl-NL"/>
              </w:rPr>
            </w:pPr>
          </w:p>
        </w:tc>
      </w:tr>
      <w:tr w:rsidR="00407FD4" w:rsidRPr="00DF33F2" w:rsidTr="00F5304C">
        <w:trPr>
          <w:trHeight w:val="261"/>
        </w:trPr>
        <w:tc>
          <w:tcPr>
            <w:tcW w:w="1281" w:type="dxa"/>
            <w:tcBorders>
              <w:top w:val="single" w:sz="4" w:space="0" w:color="auto"/>
              <w:left w:val="single" w:sz="4" w:space="0" w:color="auto"/>
              <w:bottom w:val="single" w:sz="4" w:space="0" w:color="auto"/>
              <w:right w:val="nil"/>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ME41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mandatory course 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nil"/>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ME42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xml:space="preserve">mandatory course 2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ME43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mandatory course 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ME44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mandatory course 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545BB7" w:rsidRDefault="00407FD4" w:rsidP="00CE77A7">
            <w:pPr>
              <w:spacing w:after="0" w:line="240" w:lineRule="auto"/>
              <w:jc w:val="center"/>
              <w:rPr>
                <w:rFonts w:ascii="Calibri" w:eastAsia="Times New Roman" w:hAnsi="Calibri" w:cs="Times New Roman"/>
                <w:color w:val="000000"/>
                <w:sz w:val="20"/>
                <w:szCs w:val="20"/>
                <w:lang w:eastAsia="nl-NL"/>
              </w:rPr>
            </w:pPr>
            <w:r w:rsidRPr="00545BB7">
              <w:rPr>
                <w:rFonts w:ascii="Calibri" w:eastAsia="Times New Roman" w:hAnsi="Calibri" w:cs="Times New Roman"/>
                <w:color w:val="000000"/>
                <w:sz w:val="20"/>
                <w:szCs w:val="20"/>
                <w:lang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545BB7">
              <w:rPr>
                <w:rFonts w:ascii="Calibri" w:eastAsia="Times New Roman" w:hAnsi="Calibri" w:cs="Times New Roman"/>
                <w:color w:val="000000"/>
                <w:sz w:val="20"/>
                <w:szCs w:val="20"/>
                <w:lang w:eastAsia="nl-NL"/>
              </w:rPr>
              <w:t>M</w:t>
            </w:r>
            <w:r w:rsidRPr="00DF33F2">
              <w:rPr>
                <w:rFonts w:ascii="Calibri" w:eastAsia="Times New Roman" w:hAnsi="Calibri" w:cs="Times New Roman"/>
                <w:color w:val="000000"/>
                <w:sz w:val="20"/>
                <w:szCs w:val="20"/>
                <w:lang w:val="nl-NL" w:eastAsia="nl-NL"/>
              </w:rPr>
              <w:t>E45</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ME46</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7F311D"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11D" w:rsidRPr="00DF33F2" w:rsidRDefault="007F311D"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ME47</w:t>
            </w:r>
          </w:p>
        </w:tc>
        <w:tc>
          <w:tcPr>
            <w:tcW w:w="2410" w:type="dxa"/>
            <w:tcBorders>
              <w:top w:val="single" w:sz="4" w:space="0" w:color="auto"/>
              <w:left w:val="nil"/>
              <w:bottom w:val="single" w:sz="4" w:space="0" w:color="auto"/>
              <w:right w:val="single" w:sz="4" w:space="0" w:color="auto"/>
            </w:tcBorders>
            <w:shd w:val="clear" w:color="auto" w:fill="auto"/>
            <w:noWrap/>
            <w:vAlign w:val="bottom"/>
          </w:tcPr>
          <w:p w:rsidR="007F311D" w:rsidRPr="00DF33F2" w:rsidRDefault="007F311D"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Mandatory course 7</w:t>
            </w:r>
          </w:p>
        </w:tc>
        <w:tc>
          <w:tcPr>
            <w:tcW w:w="2126" w:type="dxa"/>
            <w:tcBorders>
              <w:top w:val="single" w:sz="4" w:space="0" w:color="auto"/>
              <w:left w:val="nil"/>
              <w:bottom w:val="single" w:sz="4" w:space="0" w:color="auto"/>
              <w:right w:val="single" w:sz="4" w:space="0" w:color="auto"/>
            </w:tcBorders>
            <w:shd w:val="clear" w:color="auto" w:fill="auto"/>
            <w:noWrap/>
            <w:vAlign w:val="bottom"/>
          </w:tcPr>
          <w:p w:rsidR="007F311D" w:rsidRPr="00DF33F2" w:rsidRDefault="007F311D" w:rsidP="00CE77A7">
            <w:pPr>
              <w:spacing w:after="0" w:line="240" w:lineRule="auto"/>
              <w:jc w:val="center"/>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0</w:t>
            </w:r>
          </w:p>
        </w:tc>
        <w:tc>
          <w:tcPr>
            <w:tcW w:w="2126" w:type="dxa"/>
            <w:tcBorders>
              <w:top w:val="single" w:sz="4" w:space="0" w:color="auto"/>
              <w:left w:val="nil"/>
              <w:bottom w:val="single" w:sz="4" w:space="0" w:color="auto"/>
              <w:right w:val="nil"/>
            </w:tcBorders>
            <w:shd w:val="clear" w:color="auto" w:fill="auto"/>
            <w:noWrap/>
            <w:vAlign w:val="bottom"/>
          </w:tcPr>
          <w:p w:rsidR="007F311D" w:rsidRPr="00DF33F2" w:rsidRDefault="007F311D" w:rsidP="00CE77A7">
            <w:pPr>
              <w:spacing w:after="0" w:line="240" w:lineRule="auto"/>
              <w:jc w:val="center"/>
              <w:rPr>
                <w:rFonts w:ascii="Calibri" w:eastAsia="Times New Roman" w:hAnsi="Calibri" w:cs="Times New Roman"/>
                <w:color w:val="000000"/>
                <w:sz w:val="20"/>
                <w:szCs w:val="20"/>
                <w:lang w:val="nl-NL" w:eastAsia="nl-NL"/>
              </w:rPr>
            </w:pP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F311D" w:rsidRPr="00DF33F2" w:rsidRDefault="007F311D" w:rsidP="00CE77A7">
            <w:pPr>
              <w:spacing w:after="0" w:line="240" w:lineRule="auto"/>
              <w:jc w:val="center"/>
              <w:rPr>
                <w:rFonts w:ascii="Calibri" w:eastAsia="Times New Roman" w:hAnsi="Calibri" w:cs="Times New Roman"/>
                <w:color w:val="000000"/>
                <w:sz w:val="20"/>
                <w:szCs w:val="20"/>
                <w:lang w:val="nl-NL" w:eastAsia="nl-NL"/>
              </w:rPr>
            </w:pP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7F311D"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ME48</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7F311D"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ME49</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7F311D"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ME50</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7F311D"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ME51</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6" w:type="dxa"/>
            <w:tcBorders>
              <w:top w:val="single" w:sz="4" w:space="0" w:color="auto"/>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single" w:sz="4" w:space="0" w:color="auto"/>
              <w:left w:val="single" w:sz="4" w:space="0" w:color="auto"/>
              <w:bottom w:val="single" w:sz="4" w:space="0" w:color="auto"/>
              <w:right w:val="nil"/>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ODE41</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1</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single" w:sz="4" w:space="0" w:color="auto"/>
              <w:left w:val="single" w:sz="4" w:space="0" w:color="auto"/>
              <w:bottom w:val="single" w:sz="4" w:space="0" w:color="auto"/>
              <w:right w:val="nil"/>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ODE42</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xml:space="preserve">mandatory course 2 </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ODE43</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3</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ODE44</w:t>
            </w:r>
          </w:p>
        </w:tc>
        <w:tc>
          <w:tcPr>
            <w:tcW w:w="2410" w:type="dxa"/>
            <w:tcBorders>
              <w:top w:val="single" w:sz="4" w:space="0" w:color="auto"/>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4</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ODE45</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5</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ODE46</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mandatory course 6</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ODE47</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1</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ODE48</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2</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ODE49</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3</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ODE50</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elective course 4</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6</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p>
        </w:tc>
      </w:tr>
      <w:tr w:rsidR="00407FD4" w:rsidRPr="00DF33F2" w:rsidTr="00F5304C">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ME52</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project</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r w:rsidR="00D06655">
              <w:rPr>
                <w:rFonts w:ascii="Calibri" w:eastAsia="Times New Roman" w:hAnsi="Calibri" w:cs="Times New Roman"/>
                <w:color w:val="000000"/>
                <w:sz w:val="20"/>
                <w:szCs w:val="20"/>
                <w:lang w:val="nl-NL" w:eastAsia="nl-NL"/>
              </w:rPr>
              <w:t>15</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r w:rsidR="00D06655">
              <w:rPr>
                <w:rFonts w:ascii="Calibri" w:eastAsia="Times New Roman" w:hAnsi="Calibri" w:cs="Times New Roman"/>
                <w:color w:val="000000"/>
                <w:sz w:val="20"/>
                <w:szCs w:val="20"/>
                <w:lang w:val="nl-NL" w:eastAsia="nl-NL"/>
              </w:rPr>
              <w:t>15</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15</w:t>
            </w:r>
          </w:p>
        </w:tc>
      </w:tr>
      <w:tr w:rsidR="00407FD4" w:rsidRPr="00DF33F2" w:rsidTr="00F5304C">
        <w:trPr>
          <w:trHeight w:val="261"/>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ME53</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literature study</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r w:rsidR="00D06655">
              <w:rPr>
                <w:rFonts w:ascii="Calibri" w:eastAsia="Times New Roman" w:hAnsi="Calibri" w:cs="Times New Roman"/>
                <w:color w:val="000000"/>
                <w:sz w:val="20"/>
                <w:szCs w:val="20"/>
                <w:lang w:val="nl-NL" w:eastAsia="nl-NL"/>
              </w:rPr>
              <w:t>10</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r w:rsidR="00D06655">
              <w:rPr>
                <w:rFonts w:ascii="Calibri" w:eastAsia="Times New Roman" w:hAnsi="Calibri" w:cs="Times New Roman"/>
                <w:color w:val="000000"/>
                <w:sz w:val="20"/>
                <w:szCs w:val="20"/>
                <w:lang w:val="nl-NL" w:eastAsia="nl-NL"/>
              </w:rPr>
              <w:t>10</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10</w:t>
            </w:r>
          </w:p>
        </w:tc>
      </w:tr>
      <w:tr w:rsidR="00407FD4" w:rsidRPr="00DF33F2" w:rsidTr="00F5304C">
        <w:trPr>
          <w:trHeight w:val="261"/>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D06655" w:rsidP="00CE77A7">
            <w:pPr>
              <w:spacing w:after="0" w:line="240" w:lineRule="auto"/>
              <w:rPr>
                <w:rFonts w:ascii="Calibri" w:eastAsia="Times New Roman" w:hAnsi="Calibri" w:cs="Times New Roman"/>
                <w:color w:val="000000"/>
                <w:sz w:val="20"/>
                <w:szCs w:val="20"/>
                <w:lang w:val="nl-NL" w:eastAsia="nl-NL"/>
              </w:rPr>
            </w:pPr>
            <w:r>
              <w:rPr>
                <w:rFonts w:ascii="Calibri" w:eastAsia="Times New Roman" w:hAnsi="Calibri" w:cs="Times New Roman"/>
                <w:color w:val="000000"/>
                <w:sz w:val="20"/>
                <w:szCs w:val="20"/>
                <w:lang w:val="nl-NL" w:eastAsia="nl-NL"/>
              </w:rPr>
              <w:t>ME54</w:t>
            </w:r>
          </w:p>
        </w:tc>
        <w:tc>
          <w:tcPr>
            <w:tcW w:w="2410"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thesis project</w:t>
            </w:r>
          </w:p>
        </w:tc>
        <w:tc>
          <w:tcPr>
            <w:tcW w:w="2126" w:type="dxa"/>
            <w:tcBorders>
              <w:top w:val="nil"/>
              <w:left w:val="nil"/>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r w:rsidR="00D06655">
              <w:rPr>
                <w:rFonts w:ascii="Calibri" w:eastAsia="Times New Roman" w:hAnsi="Calibri" w:cs="Times New Roman"/>
                <w:color w:val="000000"/>
                <w:sz w:val="20"/>
                <w:szCs w:val="20"/>
                <w:lang w:val="nl-NL" w:eastAsia="nl-NL"/>
              </w:rPr>
              <w:t>35</w:t>
            </w:r>
          </w:p>
        </w:tc>
        <w:tc>
          <w:tcPr>
            <w:tcW w:w="2126" w:type="dxa"/>
            <w:tcBorders>
              <w:top w:val="nil"/>
              <w:left w:val="nil"/>
              <w:bottom w:val="single" w:sz="4" w:space="0" w:color="auto"/>
              <w:right w:val="nil"/>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 </w:t>
            </w:r>
            <w:r w:rsidR="00D06655">
              <w:rPr>
                <w:rFonts w:ascii="Calibri" w:eastAsia="Times New Roman" w:hAnsi="Calibri" w:cs="Times New Roman"/>
                <w:color w:val="000000"/>
                <w:sz w:val="20"/>
                <w:szCs w:val="20"/>
                <w:lang w:val="nl-NL" w:eastAsia="nl-NL"/>
              </w:rPr>
              <w:t>35</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407FD4" w:rsidRPr="00DF33F2" w:rsidRDefault="00407FD4" w:rsidP="00CE77A7">
            <w:pPr>
              <w:spacing w:after="0" w:line="240" w:lineRule="auto"/>
              <w:jc w:val="center"/>
              <w:rPr>
                <w:rFonts w:ascii="Calibri" w:eastAsia="Times New Roman" w:hAnsi="Calibri" w:cs="Times New Roman"/>
                <w:color w:val="000000"/>
                <w:sz w:val="20"/>
                <w:szCs w:val="20"/>
                <w:lang w:val="nl-NL" w:eastAsia="nl-NL"/>
              </w:rPr>
            </w:pPr>
            <w:r w:rsidRPr="00DF33F2">
              <w:rPr>
                <w:rFonts w:ascii="Calibri" w:eastAsia="Times New Roman" w:hAnsi="Calibri" w:cs="Times New Roman"/>
                <w:color w:val="000000"/>
                <w:sz w:val="20"/>
                <w:szCs w:val="20"/>
                <w:lang w:val="nl-NL" w:eastAsia="nl-NL"/>
              </w:rPr>
              <w:t>35</w:t>
            </w:r>
          </w:p>
        </w:tc>
      </w:tr>
      <w:tr w:rsidR="00407FD4" w:rsidRPr="00DF33F2" w:rsidTr="00545BB7">
        <w:trPr>
          <w:trHeight w:val="288"/>
        </w:trPr>
        <w:tc>
          <w:tcPr>
            <w:tcW w:w="1281" w:type="dxa"/>
            <w:tcBorders>
              <w:top w:val="nil"/>
              <w:left w:val="single" w:sz="4" w:space="0" w:color="auto"/>
              <w:bottom w:val="nil"/>
              <w:right w:val="single" w:sz="4" w:space="0" w:color="auto"/>
            </w:tcBorders>
            <w:shd w:val="clear" w:color="auto" w:fill="92CDDC" w:themeFill="accent5" w:themeFillTint="99"/>
            <w:noWrap/>
            <w:vAlign w:val="bottom"/>
            <w:hideMark/>
          </w:tcPr>
          <w:p w:rsidR="00407FD4" w:rsidRPr="00DF33F2" w:rsidRDefault="00407FD4" w:rsidP="00CE77A7">
            <w:pPr>
              <w:spacing w:after="0" w:line="240" w:lineRule="auto"/>
              <w:jc w:val="right"/>
              <w:rPr>
                <w:rFonts w:ascii="Calibri" w:eastAsia="Times New Roman" w:hAnsi="Calibri" w:cs="Times New Roman"/>
                <w:b/>
                <w:bCs/>
                <w:color w:val="000000"/>
                <w:sz w:val="20"/>
                <w:szCs w:val="20"/>
                <w:lang w:val="nl-NL" w:eastAsia="nl-NL"/>
              </w:rPr>
            </w:pPr>
            <w:r w:rsidRPr="00DF33F2">
              <w:rPr>
                <w:rFonts w:ascii="Calibri" w:eastAsia="Times New Roman" w:hAnsi="Calibri" w:cs="Times New Roman"/>
                <w:b/>
                <w:bCs/>
                <w:color w:val="000000"/>
                <w:sz w:val="20"/>
                <w:szCs w:val="20"/>
                <w:lang w:val="nl-NL" w:eastAsia="nl-NL"/>
              </w:rPr>
              <w:t> </w:t>
            </w:r>
          </w:p>
        </w:tc>
        <w:tc>
          <w:tcPr>
            <w:tcW w:w="2410" w:type="dxa"/>
            <w:tcBorders>
              <w:top w:val="nil"/>
              <w:left w:val="nil"/>
              <w:bottom w:val="nil"/>
              <w:right w:val="single" w:sz="4" w:space="0" w:color="auto"/>
            </w:tcBorders>
            <w:shd w:val="clear" w:color="auto" w:fill="92CDDC" w:themeFill="accent5" w:themeFillTint="99"/>
            <w:noWrap/>
            <w:vAlign w:val="bottom"/>
            <w:hideMark/>
          </w:tcPr>
          <w:p w:rsidR="00407FD4" w:rsidRPr="00DF33F2" w:rsidRDefault="00407FD4" w:rsidP="001045D6">
            <w:pPr>
              <w:spacing w:after="0" w:line="240" w:lineRule="auto"/>
              <w:jc w:val="right"/>
              <w:rPr>
                <w:rFonts w:ascii="Calibri" w:eastAsia="Times New Roman" w:hAnsi="Calibri" w:cs="Times New Roman"/>
                <w:b/>
                <w:bCs/>
                <w:color w:val="000000"/>
                <w:sz w:val="20"/>
                <w:szCs w:val="20"/>
                <w:lang w:val="nl-NL" w:eastAsia="nl-NL"/>
              </w:rPr>
            </w:pPr>
            <w:r w:rsidRPr="00DF33F2">
              <w:rPr>
                <w:rFonts w:ascii="Calibri" w:eastAsia="Times New Roman" w:hAnsi="Calibri" w:cs="Times New Roman"/>
                <w:b/>
                <w:bCs/>
                <w:color w:val="000000"/>
                <w:sz w:val="20"/>
                <w:szCs w:val="20"/>
                <w:lang w:val="nl-NL" w:eastAsia="nl-NL"/>
              </w:rPr>
              <w:t>Total EC</w:t>
            </w:r>
          </w:p>
        </w:tc>
        <w:tc>
          <w:tcPr>
            <w:tcW w:w="2126" w:type="dxa"/>
            <w:tcBorders>
              <w:top w:val="nil"/>
              <w:left w:val="nil"/>
              <w:bottom w:val="nil"/>
              <w:right w:val="single" w:sz="4" w:space="0" w:color="auto"/>
            </w:tcBorders>
            <w:shd w:val="clear" w:color="auto" w:fill="92CDDC" w:themeFill="accent5" w:themeFillTint="99"/>
            <w:noWrap/>
            <w:vAlign w:val="bottom"/>
            <w:hideMark/>
          </w:tcPr>
          <w:p w:rsidR="00407FD4" w:rsidRPr="00DF33F2" w:rsidRDefault="00D06655" w:rsidP="00CE77A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12</w:t>
            </w:r>
            <w:r w:rsidR="00407FD4" w:rsidRPr="00DF33F2">
              <w:rPr>
                <w:rFonts w:ascii="Calibri" w:eastAsia="Times New Roman" w:hAnsi="Calibri" w:cs="Times New Roman"/>
                <w:b/>
                <w:bCs/>
                <w:color w:val="000000"/>
                <w:sz w:val="20"/>
                <w:szCs w:val="20"/>
                <w:lang w:val="nl-NL" w:eastAsia="nl-NL"/>
              </w:rPr>
              <w:t>0</w:t>
            </w:r>
          </w:p>
        </w:tc>
        <w:tc>
          <w:tcPr>
            <w:tcW w:w="2126" w:type="dxa"/>
            <w:tcBorders>
              <w:top w:val="nil"/>
              <w:left w:val="nil"/>
              <w:bottom w:val="nil"/>
              <w:right w:val="nil"/>
            </w:tcBorders>
            <w:shd w:val="clear" w:color="auto" w:fill="92CDDC" w:themeFill="accent5" w:themeFillTint="99"/>
            <w:noWrap/>
            <w:vAlign w:val="bottom"/>
            <w:hideMark/>
          </w:tcPr>
          <w:p w:rsidR="00407FD4" w:rsidRPr="00DF33F2" w:rsidRDefault="00D06655" w:rsidP="00CE77A7">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12</w:t>
            </w:r>
            <w:r w:rsidR="00407FD4" w:rsidRPr="00DF33F2">
              <w:rPr>
                <w:rFonts w:ascii="Calibri" w:eastAsia="Times New Roman" w:hAnsi="Calibri" w:cs="Times New Roman"/>
                <w:b/>
                <w:bCs/>
                <w:color w:val="000000"/>
                <w:sz w:val="20"/>
                <w:szCs w:val="20"/>
                <w:lang w:val="nl-NL" w:eastAsia="nl-NL"/>
              </w:rPr>
              <w:t>0</w:t>
            </w:r>
          </w:p>
        </w:tc>
        <w:tc>
          <w:tcPr>
            <w:tcW w:w="2127" w:type="dxa"/>
            <w:tcBorders>
              <w:top w:val="nil"/>
              <w:left w:val="single" w:sz="4" w:space="0" w:color="auto"/>
              <w:bottom w:val="nil"/>
              <w:right w:val="single" w:sz="4" w:space="0" w:color="auto"/>
            </w:tcBorders>
            <w:shd w:val="clear" w:color="auto" w:fill="92CDDC" w:themeFill="accent5" w:themeFillTint="99"/>
            <w:noWrap/>
            <w:vAlign w:val="bottom"/>
            <w:hideMark/>
          </w:tcPr>
          <w:p w:rsidR="00407FD4" w:rsidRPr="00DF33F2" w:rsidRDefault="00407FD4" w:rsidP="00CE77A7">
            <w:pPr>
              <w:spacing w:after="0" w:line="240" w:lineRule="auto"/>
              <w:jc w:val="center"/>
              <w:rPr>
                <w:rFonts w:ascii="Calibri" w:eastAsia="Times New Roman" w:hAnsi="Calibri" w:cs="Times New Roman"/>
                <w:b/>
                <w:bCs/>
                <w:color w:val="000000"/>
                <w:sz w:val="20"/>
                <w:szCs w:val="20"/>
                <w:lang w:val="nl-NL" w:eastAsia="nl-NL"/>
              </w:rPr>
            </w:pPr>
            <w:r w:rsidRPr="00DF33F2">
              <w:rPr>
                <w:rFonts w:ascii="Calibri" w:eastAsia="Times New Roman" w:hAnsi="Calibri" w:cs="Times New Roman"/>
                <w:b/>
                <w:bCs/>
                <w:color w:val="000000"/>
                <w:sz w:val="20"/>
                <w:szCs w:val="20"/>
                <w:lang w:val="nl-NL" w:eastAsia="nl-NL"/>
              </w:rPr>
              <w:t>60</w:t>
            </w:r>
          </w:p>
        </w:tc>
      </w:tr>
    </w:tbl>
    <w:p w:rsidR="001045D6" w:rsidRDefault="009D51C1" w:rsidP="001045D6">
      <w:r>
        <w:rPr>
          <w:b/>
        </w:rPr>
        <w:br/>
      </w:r>
      <w:r w:rsidR="002C4990" w:rsidRPr="002C4990">
        <w:rPr>
          <w:b/>
        </w:rPr>
        <w:t>Q</w:t>
      </w:r>
      <w:r w:rsidR="00351FBC">
        <w:rPr>
          <w:b/>
        </w:rPr>
        <w:t>5</w:t>
      </w:r>
      <w:r w:rsidR="002C4990" w:rsidRPr="002C4990">
        <w:rPr>
          <w:b/>
        </w:rPr>
        <w:t>: Is it OK if I fill in the form like this?</w:t>
      </w:r>
      <w:r w:rsidR="00A25BEA">
        <w:rPr>
          <w:b/>
        </w:rPr>
        <w:t xml:space="preserve"> </w:t>
      </w:r>
      <w:r w:rsidR="002C4990">
        <w:br/>
        <w:t xml:space="preserve">A: </w:t>
      </w:r>
      <w:r w:rsidR="002C4990" w:rsidRPr="002C4990">
        <w:t>If you follow the examples below, your application will be rejected.</w:t>
      </w:r>
      <w:r w:rsidR="00696E1A">
        <w:t xml:space="preserve"> </w:t>
      </w:r>
      <w:r w:rsidR="00A25BEA">
        <w:br/>
      </w:r>
      <w:r w:rsidR="00236F9F">
        <w:rPr>
          <w:b/>
        </w:rPr>
        <w:br/>
      </w:r>
      <w:r w:rsidR="00827038" w:rsidRPr="00827038">
        <w:rPr>
          <w:b/>
        </w:rPr>
        <w:t>Bad example 1:</w:t>
      </w:r>
      <w:r w:rsidR="001045D6">
        <w:rPr>
          <w:b/>
        </w:rPr>
        <w:t xml:space="preserve"> </w:t>
      </w:r>
      <w:r w:rsidR="00F65C01">
        <w:rPr>
          <w:b/>
        </w:rPr>
        <w:t>two thesis projects.</w:t>
      </w:r>
      <w:r w:rsidR="001045D6" w:rsidRPr="00CE77A7">
        <w:br/>
      </w:r>
      <w:r w:rsidR="001045D6">
        <w:lastRenderedPageBreak/>
        <w:t xml:space="preserve">This form cannot be approved because </w:t>
      </w:r>
      <w:r w:rsidR="00F65C01">
        <w:t>t</w:t>
      </w:r>
      <w:r w:rsidR="001045D6">
        <w:t xml:space="preserve">here are </w:t>
      </w:r>
      <w:r w:rsidR="00F65C01">
        <w:t>2</w:t>
      </w:r>
      <w:r w:rsidR="001045D6">
        <w:t xml:space="preserve"> theses in this programme, when there should be </w:t>
      </w:r>
      <w:r w:rsidR="00F65C01">
        <w:t>1</w:t>
      </w:r>
      <w:r w:rsidR="001045D6">
        <w:t xml:space="preserve"> joint thesis, in </w:t>
      </w:r>
      <w:r w:rsidR="003A7AE8">
        <w:t>all the</w:t>
      </w:r>
      <w:r w:rsidR="001045D6">
        <w:t xml:space="preserve"> column</w:t>
      </w:r>
      <w:r w:rsidR="003A7AE8">
        <w:t>s</w:t>
      </w:r>
      <w:r w:rsidR="001045D6">
        <w:t xml:space="preserve">. </w:t>
      </w:r>
    </w:p>
    <w:tbl>
      <w:tblPr>
        <w:tblW w:w="10070" w:type="dxa"/>
        <w:tblInd w:w="65" w:type="dxa"/>
        <w:tblCellMar>
          <w:left w:w="70" w:type="dxa"/>
          <w:right w:w="70" w:type="dxa"/>
        </w:tblCellMar>
        <w:tblLook w:val="04A0" w:firstRow="1" w:lastRow="0" w:firstColumn="1" w:lastColumn="0" w:noHBand="0" w:noVBand="1"/>
      </w:tblPr>
      <w:tblGrid>
        <w:gridCol w:w="1281"/>
        <w:gridCol w:w="2410"/>
        <w:gridCol w:w="2126"/>
        <w:gridCol w:w="2126"/>
        <w:gridCol w:w="2127"/>
      </w:tblGrid>
      <w:tr w:rsidR="00CE77A7" w:rsidRPr="002C4990" w:rsidTr="00F65C01">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column 1</w:t>
            </w:r>
          </w:p>
        </w:tc>
        <w:tc>
          <w:tcPr>
            <w:tcW w:w="2410"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column 2</w:t>
            </w:r>
          </w:p>
        </w:tc>
        <w:tc>
          <w:tcPr>
            <w:tcW w:w="2126"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column 3</w:t>
            </w:r>
          </w:p>
        </w:tc>
        <w:tc>
          <w:tcPr>
            <w:tcW w:w="2126"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column 4</w:t>
            </w:r>
          </w:p>
        </w:tc>
        <w:tc>
          <w:tcPr>
            <w:tcW w:w="2127" w:type="dxa"/>
            <w:tcBorders>
              <w:top w:val="single" w:sz="4" w:space="0" w:color="auto"/>
              <w:left w:val="single" w:sz="4" w:space="0" w:color="auto"/>
              <w:bottom w:val="single" w:sz="4" w:space="0" w:color="auto"/>
              <w:right w:val="single" w:sz="4" w:space="0" w:color="auto"/>
            </w:tcBorders>
            <w:shd w:val="clear" w:color="auto" w:fill="C0504D" w:themeFill="accent2"/>
            <w:noWrap/>
            <w:vAlign w:val="bottom"/>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column 5</w:t>
            </w:r>
          </w:p>
        </w:tc>
      </w:tr>
      <w:tr w:rsidR="00CE77A7" w:rsidRPr="00DF33F2" w:rsidTr="001045D6">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E5B8B7" w:themeFill="accent2" w:themeFillTint="66"/>
            <w:noWrap/>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Course code</w:t>
            </w:r>
          </w:p>
        </w:tc>
        <w:tc>
          <w:tcPr>
            <w:tcW w:w="2410" w:type="dxa"/>
            <w:tcBorders>
              <w:top w:val="single" w:sz="4" w:space="0" w:color="auto"/>
              <w:left w:val="nil"/>
              <w:bottom w:val="single" w:sz="4" w:space="0" w:color="auto"/>
              <w:right w:val="single" w:sz="4" w:space="0" w:color="auto"/>
            </w:tcBorders>
            <w:shd w:val="clear" w:color="auto" w:fill="E5B8B7" w:themeFill="accent2" w:themeFillTint="66"/>
            <w:noWrap/>
            <w:hideMark/>
          </w:tcPr>
          <w:p w:rsidR="00CE77A7" w:rsidRPr="002C4990" w:rsidRDefault="00CE77A7" w:rsidP="00CE77A7">
            <w:pPr>
              <w:spacing w:after="0" w:line="240" w:lineRule="auto"/>
              <w:jc w:val="center"/>
              <w:rPr>
                <w:rFonts w:ascii="Calibri" w:eastAsia="Times New Roman" w:hAnsi="Calibri" w:cs="Times New Roman"/>
                <w:b/>
                <w:bCs/>
                <w:color w:val="000000"/>
                <w:sz w:val="20"/>
                <w:szCs w:val="20"/>
                <w:lang w:eastAsia="nl-NL"/>
              </w:rPr>
            </w:pPr>
            <w:r w:rsidRPr="002C4990">
              <w:rPr>
                <w:rFonts w:ascii="Calibri" w:eastAsia="Times New Roman" w:hAnsi="Calibri" w:cs="Times New Roman"/>
                <w:b/>
                <w:bCs/>
                <w:color w:val="000000"/>
                <w:sz w:val="20"/>
                <w:szCs w:val="20"/>
                <w:lang w:eastAsia="nl-NL"/>
              </w:rPr>
              <w:t>Course name</w:t>
            </w:r>
          </w:p>
        </w:tc>
        <w:tc>
          <w:tcPr>
            <w:tcW w:w="2126" w:type="dxa"/>
            <w:tcBorders>
              <w:top w:val="single" w:sz="4" w:space="0" w:color="auto"/>
              <w:left w:val="nil"/>
              <w:bottom w:val="single" w:sz="4" w:space="0" w:color="auto"/>
              <w:right w:val="single" w:sz="4" w:space="0" w:color="auto"/>
            </w:tcBorders>
            <w:shd w:val="clear" w:color="auto" w:fill="E5B8B7" w:themeFill="accent2" w:themeFillTint="66"/>
            <w:hideMark/>
          </w:tcPr>
          <w:p w:rsidR="00CE77A7" w:rsidRPr="00DF33F2" w:rsidRDefault="00CE77A7" w:rsidP="00CE77A7">
            <w:pPr>
              <w:spacing w:after="0" w:line="240" w:lineRule="auto"/>
              <w:jc w:val="center"/>
              <w:rPr>
                <w:rFonts w:ascii="Calibri" w:eastAsia="Times New Roman" w:hAnsi="Calibri" w:cs="Times New Roman"/>
                <w:b/>
                <w:bCs/>
                <w:color w:val="000000"/>
                <w:sz w:val="20"/>
                <w:szCs w:val="20"/>
                <w:lang w:val="nl-NL" w:eastAsia="nl-NL"/>
              </w:rPr>
            </w:pPr>
            <w:r w:rsidRPr="002C4990">
              <w:rPr>
                <w:rFonts w:ascii="Calibri" w:eastAsia="Times New Roman" w:hAnsi="Calibri" w:cs="Times New Roman"/>
                <w:b/>
                <w:bCs/>
                <w:color w:val="000000"/>
                <w:sz w:val="20"/>
                <w:szCs w:val="20"/>
                <w:lang w:eastAsia="nl-NL"/>
              </w:rPr>
              <w:t>EC for stu</w:t>
            </w:r>
            <w:r>
              <w:rPr>
                <w:rFonts w:ascii="Calibri" w:eastAsia="Times New Roman" w:hAnsi="Calibri" w:cs="Times New Roman"/>
                <w:b/>
                <w:bCs/>
                <w:color w:val="000000"/>
                <w:sz w:val="20"/>
                <w:szCs w:val="20"/>
                <w:lang w:val="nl-NL" w:eastAsia="nl-NL"/>
              </w:rPr>
              <w:t>dy programme</w:t>
            </w:r>
            <w:r w:rsidRPr="00DF33F2">
              <w:rPr>
                <w:rFonts w:ascii="Calibri" w:eastAsia="Times New Roman" w:hAnsi="Calibri" w:cs="Times New Roman"/>
                <w:b/>
                <w:bCs/>
                <w:color w:val="000000"/>
                <w:sz w:val="20"/>
                <w:szCs w:val="20"/>
                <w:lang w:val="nl-NL" w:eastAsia="nl-NL"/>
              </w:rPr>
              <w:t xml:space="preserve"> 1</w:t>
            </w:r>
          </w:p>
        </w:tc>
        <w:tc>
          <w:tcPr>
            <w:tcW w:w="2126" w:type="dxa"/>
            <w:tcBorders>
              <w:top w:val="single" w:sz="4" w:space="0" w:color="auto"/>
              <w:left w:val="nil"/>
              <w:bottom w:val="single" w:sz="4" w:space="0" w:color="auto"/>
              <w:right w:val="single" w:sz="4" w:space="0" w:color="auto"/>
            </w:tcBorders>
            <w:shd w:val="clear" w:color="auto" w:fill="E5B8B7" w:themeFill="accent2" w:themeFillTint="66"/>
            <w:hideMark/>
          </w:tcPr>
          <w:p w:rsidR="00CE77A7" w:rsidRPr="00DF33F2" w:rsidRDefault="00CE77A7" w:rsidP="00CE77A7">
            <w:pPr>
              <w:spacing w:after="0" w:line="240" w:lineRule="auto"/>
              <w:jc w:val="center"/>
              <w:rPr>
                <w:rFonts w:ascii="Calibri" w:eastAsia="Times New Roman" w:hAnsi="Calibri" w:cs="Times New Roman"/>
                <w:b/>
                <w:bCs/>
                <w:color w:val="000000"/>
                <w:sz w:val="20"/>
                <w:szCs w:val="20"/>
                <w:lang w:val="nl-NL" w:eastAsia="nl-NL"/>
              </w:rPr>
            </w:pPr>
            <w:r w:rsidRPr="00DF33F2">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 xml:space="preserve">for study programme </w:t>
            </w:r>
            <w:r w:rsidRPr="00DF33F2">
              <w:rPr>
                <w:rFonts w:ascii="Calibri" w:eastAsia="Times New Roman" w:hAnsi="Calibri" w:cs="Times New Roman"/>
                <w:b/>
                <w:bCs/>
                <w:color w:val="000000"/>
                <w:sz w:val="20"/>
                <w:szCs w:val="20"/>
                <w:lang w:val="nl-NL" w:eastAsia="nl-NL"/>
              </w:rPr>
              <w:t xml:space="preserve"> 2</w:t>
            </w:r>
          </w:p>
        </w:tc>
        <w:tc>
          <w:tcPr>
            <w:tcW w:w="2127" w:type="dxa"/>
            <w:tcBorders>
              <w:top w:val="single" w:sz="4" w:space="0" w:color="auto"/>
              <w:left w:val="nil"/>
              <w:bottom w:val="single" w:sz="4" w:space="0" w:color="auto"/>
              <w:right w:val="single" w:sz="4" w:space="0" w:color="auto"/>
            </w:tcBorders>
            <w:shd w:val="clear" w:color="auto" w:fill="E5B8B7" w:themeFill="accent2" w:themeFillTint="66"/>
            <w:noWrap/>
            <w:hideMark/>
          </w:tcPr>
          <w:p w:rsidR="00CE77A7" w:rsidRPr="00DF33F2" w:rsidRDefault="00CE77A7" w:rsidP="00CE77A7">
            <w:pPr>
              <w:spacing w:after="0" w:line="240" w:lineRule="auto"/>
              <w:jc w:val="center"/>
              <w:rPr>
                <w:rFonts w:ascii="Calibri" w:eastAsia="Times New Roman" w:hAnsi="Calibri" w:cs="Times New Roman"/>
                <w:b/>
                <w:bCs/>
                <w:color w:val="000000"/>
                <w:sz w:val="20"/>
                <w:szCs w:val="20"/>
                <w:lang w:eastAsia="nl-NL"/>
              </w:rPr>
            </w:pPr>
            <w:r w:rsidRPr="00DF33F2">
              <w:rPr>
                <w:rFonts w:ascii="Calibri" w:eastAsia="Times New Roman" w:hAnsi="Calibri" w:cs="Times New Roman"/>
                <w:b/>
                <w:bCs/>
                <w:color w:val="000000"/>
                <w:sz w:val="20"/>
                <w:szCs w:val="20"/>
                <w:lang w:eastAsia="nl-NL"/>
              </w:rPr>
              <w:t xml:space="preserve">EC </w:t>
            </w:r>
            <w:r w:rsidRPr="00F5304C">
              <w:rPr>
                <w:rFonts w:ascii="Calibri" w:eastAsia="Times New Roman" w:hAnsi="Calibri" w:cs="Times New Roman"/>
                <w:b/>
                <w:bCs/>
                <w:color w:val="000000"/>
                <w:sz w:val="20"/>
                <w:szCs w:val="20"/>
                <w:lang w:eastAsia="nl-NL"/>
              </w:rPr>
              <w:t>for joint courses</w:t>
            </w:r>
            <w:r w:rsidRPr="00DF33F2">
              <w:rPr>
                <w:rFonts w:ascii="Calibri" w:eastAsia="Times New Roman" w:hAnsi="Calibri" w:cs="Times New Roman"/>
                <w:b/>
                <w:bCs/>
                <w:color w:val="000000"/>
                <w:sz w:val="20"/>
                <w:szCs w:val="20"/>
                <w:lang w:eastAsia="nl-NL"/>
              </w:rPr>
              <w:t xml:space="preserve"> </w:t>
            </w:r>
            <w:r>
              <w:rPr>
                <w:rFonts w:ascii="Calibri" w:eastAsia="Times New Roman" w:hAnsi="Calibri" w:cs="Times New Roman"/>
                <w:b/>
                <w:bCs/>
                <w:color w:val="000000"/>
                <w:sz w:val="20"/>
                <w:szCs w:val="20"/>
                <w:lang w:eastAsia="nl-NL"/>
              </w:rPr>
              <w:br/>
              <w:t>(the third year)</w:t>
            </w:r>
          </w:p>
        </w:tc>
      </w:tr>
      <w:tr w:rsidR="00C22553" w:rsidRPr="005F2976" w:rsidTr="009847CB">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tcPr>
          <w:p w:rsidR="00C22553" w:rsidRPr="007F4ADA" w:rsidRDefault="00C22553" w:rsidP="00CE77A7">
            <w:pPr>
              <w:spacing w:after="0" w:line="240" w:lineRule="auto"/>
              <w:rPr>
                <w:rFonts w:ascii="Calibri" w:eastAsia="Times New Roman" w:hAnsi="Calibri" w:cs="Times New Roman"/>
                <w:color w:val="000000"/>
                <w:sz w:val="20"/>
                <w:szCs w:val="20"/>
                <w:lang w:eastAsia="nl-NL"/>
              </w:rPr>
            </w:pPr>
          </w:p>
        </w:tc>
        <w:tc>
          <w:tcPr>
            <w:tcW w:w="6662" w:type="dxa"/>
            <w:gridSpan w:val="3"/>
            <w:tcBorders>
              <w:left w:val="nil"/>
              <w:bottom w:val="single" w:sz="4" w:space="0" w:color="auto"/>
              <w:right w:val="single" w:sz="4" w:space="0" w:color="auto"/>
            </w:tcBorders>
            <w:shd w:val="clear" w:color="auto" w:fill="auto"/>
            <w:noWrap/>
            <w:vAlign w:val="bottom"/>
          </w:tcPr>
          <w:p w:rsidR="00C22553" w:rsidRPr="005F2976" w:rsidRDefault="005F2976" w:rsidP="00CE77A7">
            <w:pPr>
              <w:spacing w:after="0" w:line="240" w:lineRule="auto"/>
              <w:jc w:val="center"/>
              <w:rPr>
                <w:rFonts w:ascii="Calibri" w:eastAsia="Times New Roman" w:hAnsi="Calibri" w:cs="Times New Roman"/>
                <w:color w:val="000000"/>
                <w:sz w:val="20"/>
                <w:szCs w:val="20"/>
                <w:lang w:eastAsia="nl-NL"/>
              </w:rPr>
            </w:pPr>
            <w:r w:rsidRPr="00C22553">
              <w:rPr>
                <w:rFonts w:ascii="Calibri" w:eastAsia="Times New Roman" w:hAnsi="Calibri" w:cs="Times New Roman"/>
                <w:color w:val="000000"/>
                <w:sz w:val="20"/>
                <w:szCs w:val="20"/>
                <w:lang w:eastAsia="nl-NL"/>
              </w:rPr>
              <w:t>Some lines have be</w:t>
            </w:r>
            <w:r>
              <w:rPr>
                <w:rFonts w:ascii="Calibri" w:eastAsia="Times New Roman" w:hAnsi="Calibri" w:cs="Times New Roman"/>
                <w:color w:val="000000"/>
                <w:sz w:val="20"/>
                <w:szCs w:val="20"/>
                <w:lang w:eastAsia="nl-NL"/>
              </w:rPr>
              <w:t>e</w:t>
            </w:r>
            <w:r w:rsidRPr="00C22553">
              <w:rPr>
                <w:rFonts w:ascii="Calibri" w:eastAsia="Times New Roman" w:hAnsi="Calibri" w:cs="Times New Roman"/>
                <w:color w:val="000000"/>
                <w:sz w:val="20"/>
                <w:szCs w:val="20"/>
                <w:lang w:eastAsia="nl-NL"/>
              </w:rPr>
              <w:t>n removed</w:t>
            </w:r>
            <w:r>
              <w:rPr>
                <w:rFonts w:ascii="Calibri" w:eastAsia="Times New Roman" w:hAnsi="Calibri" w:cs="Times New Roman"/>
                <w:color w:val="000000"/>
                <w:sz w:val="20"/>
                <w:szCs w:val="20"/>
                <w:lang w:eastAsia="nl-NL"/>
              </w:rPr>
              <w:t>, pretend this is a complete list</w:t>
            </w:r>
          </w:p>
        </w:tc>
        <w:tc>
          <w:tcPr>
            <w:tcW w:w="2127" w:type="dxa"/>
            <w:tcBorders>
              <w:top w:val="nil"/>
              <w:left w:val="single" w:sz="4" w:space="0" w:color="auto"/>
              <w:bottom w:val="single" w:sz="4" w:space="0" w:color="auto"/>
              <w:right w:val="single" w:sz="4" w:space="0" w:color="auto"/>
            </w:tcBorders>
            <w:shd w:val="clear" w:color="auto" w:fill="auto"/>
            <w:noWrap/>
            <w:vAlign w:val="bottom"/>
          </w:tcPr>
          <w:p w:rsidR="00C22553" w:rsidRPr="005F2976" w:rsidRDefault="00C22553" w:rsidP="00CE77A7">
            <w:pPr>
              <w:spacing w:after="0" w:line="240" w:lineRule="auto"/>
              <w:jc w:val="center"/>
              <w:rPr>
                <w:rFonts w:ascii="Calibri" w:eastAsia="Times New Roman" w:hAnsi="Calibri" w:cs="Times New Roman"/>
                <w:color w:val="000000"/>
                <w:sz w:val="20"/>
                <w:szCs w:val="20"/>
                <w:lang w:eastAsia="nl-NL"/>
              </w:rPr>
            </w:pPr>
          </w:p>
        </w:tc>
      </w:tr>
      <w:tr w:rsidR="00CE77A7" w:rsidRPr="00DF33F2" w:rsidTr="00CE77A7">
        <w:trPr>
          <w:trHeight w:val="261"/>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ME53</w:t>
            </w:r>
          </w:p>
        </w:tc>
        <w:tc>
          <w:tcPr>
            <w:tcW w:w="2410" w:type="dxa"/>
            <w:tcBorders>
              <w:top w:val="nil"/>
              <w:left w:val="nil"/>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thesis project</w:t>
            </w:r>
          </w:p>
        </w:tc>
        <w:tc>
          <w:tcPr>
            <w:tcW w:w="2126" w:type="dxa"/>
            <w:tcBorders>
              <w:top w:val="nil"/>
              <w:left w:val="nil"/>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jc w:val="center"/>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 </w:t>
            </w:r>
          </w:p>
        </w:tc>
        <w:tc>
          <w:tcPr>
            <w:tcW w:w="2126" w:type="dxa"/>
            <w:tcBorders>
              <w:top w:val="nil"/>
              <w:left w:val="nil"/>
              <w:bottom w:val="single" w:sz="4" w:space="0" w:color="auto"/>
              <w:right w:val="nil"/>
            </w:tcBorders>
            <w:shd w:val="clear" w:color="auto" w:fill="auto"/>
            <w:noWrap/>
            <w:vAlign w:val="bottom"/>
            <w:hideMark/>
          </w:tcPr>
          <w:p w:rsidR="00CE77A7" w:rsidRPr="00C22553" w:rsidRDefault="00CE77A7" w:rsidP="00CE77A7">
            <w:pPr>
              <w:spacing w:after="0" w:line="240" w:lineRule="auto"/>
              <w:jc w:val="center"/>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35</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jc w:val="center"/>
              <w:rPr>
                <w:rFonts w:ascii="Calibri" w:eastAsia="Times New Roman" w:hAnsi="Calibri" w:cs="Times New Roman"/>
                <w:b/>
                <w:color w:val="000000"/>
                <w:sz w:val="20"/>
                <w:szCs w:val="20"/>
                <w:lang w:val="nl-NL" w:eastAsia="nl-NL"/>
              </w:rPr>
            </w:pPr>
          </w:p>
        </w:tc>
      </w:tr>
      <w:tr w:rsidR="00CE77A7" w:rsidRPr="00DF33F2" w:rsidTr="00CE77A7">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ODE51</w:t>
            </w:r>
          </w:p>
        </w:tc>
        <w:tc>
          <w:tcPr>
            <w:tcW w:w="2410" w:type="dxa"/>
            <w:tcBorders>
              <w:top w:val="nil"/>
              <w:left w:val="nil"/>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thesis project</w:t>
            </w:r>
          </w:p>
        </w:tc>
        <w:tc>
          <w:tcPr>
            <w:tcW w:w="2126" w:type="dxa"/>
            <w:tcBorders>
              <w:top w:val="nil"/>
              <w:left w:val="nil"/>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jc w:val="center"/>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 42</w:t>
            </w:r>
          </w:p>
        </w:tc>
        <w:tc>
          <w:tcPr>
            <w:tcW w:w="2126" w:type="dxa"/>
            <w:tcBorders>
              <w:top w:val="nil"/>
              <w:left w:val="nil"/>
              <w:bottom w:val="single" w:sz="4" w:space="0" w:color="auto"/>
              <w:right w:val="nil"/>
            </w:tcBorders>
            <w:shd w:val="clear" w:color="auto" w:fill="auto"/>
            <w:noWrap/>
            <w:vAlign w:val="bottom"/>
            <w:hideMark/>
          </w:tcPr>
          <w:p w:rsidR="00CE77A7" w:rsidRPr="00C22553" w:rsidRDefault="00CE77A7" w:rsidP="00CE77A7">
            <w:pPr>
              <w:spacing w:after="0" w:line="240" w:lineRule="auto"/>
              <w:jc w:val="center"/>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 </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CE77A7" w:rsidRPr="00C22553" w:rsidRDefault="00CE77A7" w:rsidP="00CE77A7">
            <w:pPr>
              <w:spacing w:after="0" w:line="240" w:lineRule="auto"/>
              <w:jc w:val="center"/>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 </w:t>
            </w:r>
          </w:p>
        </w:tc>
      </w:tr>
    </w:tbl>
    <w:p w:rsidR="00827038" w:rsidRPr="00827038" w:rsidRDefault="001045D6" w:rsidP="00962D3E">
      <w:pPr>
        <w:rPr>
          <w:b/>
        </w:rPr>
      </w:pPr>
      <w:r>
        <w:rPr>
          <w:b/>
        </w:rPr>
        <w:br/>
      </w:r>
      <w:r w:rsidR="00827038" w:rsidRPr="00827038">
        <w:rPr>
          <w:b/>
        </w:rPr>
        <w:t>Bad example 2:</w:t>
      </w:r>
      <w:r>
        <w:rPr>
          <w:b/>
        </w:rPr>
        <w:t xml:space="preserve"> </w:t>
      </w:r>
      <w:r w:rsidR="00F65C01">
        <w:rPr>
          <w:b/>
        </w:rPr>
        <w:t xml:space="preserve">one </w:t>
      </w:r>
      <w:r w:rsidR="00A25BEA">
        <w:rPr>
          <w:b/>
        </w:rPr>
        <w:t>thesis</w:t>
      </w:r>
      <w:r w:rsidR="00F65C01">
        <w:rPr>
          <w:b/>
        </w:rPr>
        <w:t xml:space="preserve"> in several columns</w:t>
      </w:r>
      <w:r w:rsidR="00A25BEA">
        <w:rPr>
          <w:b/>
        </w:rPr>
        <w:t xml:space="preserve"> with variable EC</w:t>
      </w:r>
      <w:r w:rsidR="00F65C01">
        <w:rPr>
          <w:b/>
        </w:rPr>
        <w:br/>
      </w:r>
      <w:r>
        <w:t xml:space="preserve">This form cannot be approved because </w:t>
      </w:r>
      <w:r w:rsidR="00A25BEA">
        <w:t>the thesis</w:t>
      </w:r>
      <w:r>
        <w:t xml:space="preserve"> is recorded </w:t>
      </w:r>
      <w:r w:rsidR="00A25BEA">
        <w:t>with variable EC values</w:t>
      </w:r>
      <w:r>
        <w:t>.</w:t>
      </w:r>
      <w:r w:rsidR="00F65C01">
        <w:t xml:space="preserve"> If there is a disparity in thesis size</w:t>
      </w:r>
      <w:r w:rsidR="00A25BEA">
        <w:t xml:space="preserve"> between the study programmes</w:t>
      </w:r>
      <w:r w:rsidR="00F65C01">
        <w:t xml:space="preserve">, you </w:t>
      </w:r>
      <w:r w:rsidR="00A25BEA">
        <w:t xml:space="preserve">still </w:t>
      </w:r>
      <w:r w:rsidR="00F65C01">
        <w:t xml:space="preserve">need to choose one </w:t>
      </w:r>
      <w:r w:rsidR="00A25BEA">
        <w:t>from either study programme</w:t>
      </w:r>
      <w:r w:rsidR="00F65C01">
        <w:t xml:space="preserve">. </w:t>
      </w:r>
      <w:r w:rsidR="00A25BEA">
        <w:t>A</w:t>
      </w:r>
      <w:r w:rsidR="00F65C01">
        <w:t xml:space="preserve">sk the master coordinators which </w:t>
      </w:r>
      <w:r w:rsidR="00A25BEA">
        <w:t xml:space="preserve">thesis </w:t>
      </w:r>
      <w:r w:rsidR="00F65C01">
        <w:t>they consider acceptable.</w:t>
      </w:r>
      <w:r w:rsidR="00A25BEA">
        <w:t xml:space="preserve"> </w:t>
      </w:r>
    </w:p>
    <w:tbl>
      <w:tblPr>
        <w:tblW w:w="10070" w:type="dxa"/>
        <w:tblInd w:w="65" w:type="dxa"/>
        <w:tblCellMar>
          <w:left w:w="70" w:type="dxa"/>
          <w:right w:w="70" w:type="dxa"/>
        </w:tblCellMar>
        <w:tblLook w:val="04A0" w:firstRow="1" w:lastRow="0" w:firstColumn="1" w:lastColumn="0" w:noHBand="0" w:noVBand="1"/>
      </w:tblPr>
      <w:tblGrid>
        <w:gridCol w:w="1281"/>
        <w:gridCol w:w="2410"/>
        <w:gridCol w:w="2126"/>
        <w:gridCol w:w="2126"/>
        <w:gridCol w:w="2127"/>
      </w:tblGrid>
      <w:tr w:rsidR="00827038" w:rsidRPr="00CE77A7" w:rsidTr="001045D6">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column 1</w:t>
            </w:r>
          </w:p>
        </w:tc>
        <w:tc>
          <w:tcPr>
            <w:tcW w:w="2410"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column 2</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column 3</w:t>
            </w:r>
          </w:p>
        </w:tc>
        <w:tc>
          <w:tcPr>
            <w:tcW w:w="21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column 4</w:t>
            </w:r>
          </w:p>
        </w:tc>
        <w:tc>
          <w:tcPr>
            <w:tcW w:w="2127"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bottom"/>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column 5</w:t>
            </w:r>
          </w:p>
        </w:tc>
      </w:tr>
      <w:tr w:rsidR="00827038" w:rsidRPr="00DF33F2" w:rsidTr="001045D6">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E36C0A" w:themeFill="accent6" w:themeFillShade="BF"/>
            <w:noWrap/>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Course code</w:t>
            </w:r>
          </w:p>
        </w:tc>
        <w:tc>
          <w:tcPr>
            <w:tcW w:w="2410" w:type="dxa"/>
            <w:tcBorders>
              <w:top w:val="single" w:sz="4" w:space="0" w:color="auto"/>
              <w:left w:val="nil"/>
              <w:bottom w:val="single" w:sz="4" w:space="0" w:color="auto"/>
              <w:right w:val="single" w:sz="4" w:space="0" w:color="auto"/>
            </w:tcBorders>
            <w:shd w:val="clear" w:color="auto" w:fill="E36C0A" w:themeFill="accent6" w:themeFillShade="BF"/>
            <w:noWrap/>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Course name</w:t>
            </w:r>
          </w:p>
        </w:tc>
        <w:tc>
          <w:tcPr>
            <w:tcW w:w="2126" w:type="dxa"/>
            <w:tcBorders>
              <w:top w:val="single" w:sz="4" w:space="0" w:color="auto"/>
              <w:left w:val="nil"/>
              <w:bottom w:val="single" w:sz="4" w:space="0" w:color="auto"/>
              <w:right w:val="single" w:sz="4" w:space="0" w:color="auto"/>
            </w:tcBorders>
            <w:shd w:val="clear" w:color="auto" w:fill="E36C0A" w:themeFill="accent6" w:themeFillShade="BF"/>
            <w:hideMark/>
          </w:tcPr>
          <w:p w:rsidR="00827038" w:rsidRPr="00CE77A7"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EC for study programme 1</w:t>
            </w:r>
          </w:p>
        </w:tc>
        <w:tc>
          <w:tcPr>
            <w:tcW w:w="2126" w:type="dxa"/>
            <w:tcBorders>
              <w:top w:val="single" w:sz="4" w:space="0" w:color="auto"/>
              <w:left w:val="nil"/>
              <w:bottom w:val="single" w:sz="4" w:space="0" w:color="auto"/>
              <w:right w:val="single" w:sz="4" w:space="0" w:color="auto"/>
            </w:tcBorders>
            <w:shd w:val="clear" w:color="auto" w:fill="E36C0A" w:themeFill="accent6" w:themeFillShade="BF"/>
            <w:hideMark/>
          </w:tcPr>
          <w:p w:rsidR="00827038" w:rsidRPr="001045D6" w:rsidRDefault="00827038" w:rsidP="00CE77A7">
            <w:pPr>
              <w:spacing w:after="0" w:line="240" w:lineRule="auto"/>
              <w:jc w:val="center"/>
              <w:rPr>
                <w:rFonts w:ascii="Calibri" w:eastAsia="Times New Roman" w:hAnsi="Calibri" w:cs="Times New Roman"/>
                <w:b/>
                <w:bCs/>
                <w:color w:val="000000"/>
                <w:sz w:val="20"/>
                <w:szCs w:val="20"/>
                <w:lang w:eastAsia="nl-NL"/>
              </w:rPr>
            </w:pPr>
            <w:r w:rsidRPr="00CE77A7">
              <w:rPr>
                <w:rFonts w:ascii="Calibri" w:eastAsia="Times New Roman" w:hAnsi="Calibri" w:cs="Times New Roman"/>
                <w:b/>
                <w:bCs/>
                <w:color w:val="000000"/>
                <w:sz w:val="20"/>
                <w:szCs w:val="20"/>
                <w:lang w:eastAsia="nl-NL"/>
              </w:rPr>
              <w:t>EC for study prog</w:t>
            </w:r>
            <w:r w:rsidRPr="001045D6">
              <w:rPr>
                <w:rFonts w:ascii="Calibri" w:eastAsia="Times New Roman" w:hAnsi="Calibri" w:cs="Times New Roman"/>
                <w:b/>
                <w:bCs/>
                <w:color w:val="000000"/>
                <w:sz w:val="20"/>
                <w:szCs w:val="20"/>
                <w:lang w:eastAsia="nl-NL"/>
              </w:rPr>
              <w:t>ramme  2</w:t>
            </w:r>
          </w:p>
        </w:tc>
        <w:tc>
          <w:tcPr>
            <w:tcW w:w="2127" w:type="dxa"/>
            <w:tcBorders>
              <w:top w:val="single" w:sz="4" w:space="0" w:color="auto"/>
              <w:left w:val="nil"/>
              <w:bottom w:val="single" w:sz="4" w:space="0" w:color="auto"/>
              <w:right w:val="single" w:sz="4" w:space="0" w:color="auto"/>
            </w:tcBorders>
            <w:shd w:val="clear" w:color="auto" w:fill="E36C0A" w:themeFill="accent6" w:themeFillShade="BF"/>
            <w:noWrap/>
            <w:hideMark/>
          </w:tcPr>
          <w:p w:rsidR="00827038" w:rsidRPr="00DF33F2" w:rsidRDefault="00827038" w:rsidP="00CE77A7">
            <w:pPr>
              <w:spacing w:after="0" w:line="240" w:lineRule="auto"/>
              <w:jc w:val="center"/>
              <w:rPr>
                <w:rFonts w:ascii="Calibri" w:eastAsia="Times New Roman" w:hAnsi="Calibri" w:cs="Times New Roman"/>
                <w:b/>
                <w:bCs/>
                <w:color w:val="000000"/>
                <w:sz w:val="20"/>
                <w:szCs w:val="20"/>
                <w:lang w:eastAsia="nl-NL"/>
              </w:rPr>
            </w:pPr>
            <w:r w:rsidRPr="00DF33F2">
              <w:rPr>
                <w:rFonts w:ascii="Calibri" w:eastAsia="Times New Roman" w:hAnsi="Calibri" w:cs="Times New Roman"/>
                <w:b/>
                <w:bCs/>
                <w:color w:val="000000"/>
                <w:sz w:val="20"/>
                <w:szCs w:val="20"/>
                <w:lang w:eastAsia="nl-NL"/>
              </w:rPr>
              <w:t xml:space="preserve">EC </w:t>
            </w:r>
            <w:r w:rsidRPr="00F5304C">
              <w:rPr>
                <w:rFonts w:ascii="Calibri" w:eastAsia="Times New Roman" w:hAnsi="Calibri" w:cs="Times New Roman"/>
                <w:b/>
                <w:bCs/>
                <w:color w:val="000000"/>
                <w:sz w:val="20"/>
                <w:szCs w:val="20"/>
                <w:lang w:eastAsia="nl-NL"/>
              </w:rPr>
              <w:t>for joint courses</w:t>
            </w:r>
            <w:r w:rsidRPr="00DF33F2">
              <w:rPr>
                <w:rFonts w:ascii="Calibri" w:eastAsia="Times New Roman" w:hAnsi="Calibri" w:cs="Times New Roman"/>
                <w:b/>
                <w:bCs/>
                <w:color w:val="000000"/>
                <w:sz w:val="20"/>
                <w:szCs w:val="20"/>
                <w:lang w:eastAsia="nl-NL"/>
              </w:rPr>
              <w:t xml:space="preserve"> </w:t>
            </w:r>
            <w:r>
              <w:rPr>
                <w:rFonts w:ascii="Calibri" w:eastAsia="Times New Roman" w:hAnsi="Calibri" w:cs="Times New Roman"/>
                <w:b/>
                <w:bCs/>
                <w:color w:val="000000"/>
                <w:sz w:val="20"/>
                <w:szCs w:val="20"/>
                <w:lang w:eastAsia="nl-NL"/>
              </w:rPr>
              <w:br/>
              <w:t>(the third year)</w:t>
            </w:r>
          </w:p>
        </w:tc>
      </w:tr>
      <w:tr w:rsidR="00745C91" w:rsidRPr="00745C91" w:rsidTr="009847CB">
        <w:trPr>
          <w:trHeight w:val="276"/>
        </w:trPr>
        <w:tc>
          <w:tcPr>
            <w:tcW w:w="1281" w:type="dxa"/>
            <w:tcBorders>
              <w:top w:val="nil"/>
              <w:left w:val="single" w:sz="4" w:space="0" w:color="auto"/>
              <w:bottom w:val="single" w:sz="4" w:space="0" w:color="auto"/>
              <w:right w:val="single" w:sz="4" w:space="0" w:color="auto"/>
            </w:tcBorders>
            <w:shd w:val="clear" w:color="auto" w:fill="auto"/>
            <w:noWrap/>
            <w:vAlign w:val="bottom"/>
          </w:tcPr>
          <w:p w:rsidR="00745C91" w:rsidRPr="007F4ADA" w:rsidRDefault="00745C91" w:rsidP="00CE77A7">
            <w:pPr>
              <w:spacing w:after="0" w:line="240" w:lineRule="auto"/>
              <w:rPr>
                <w:rFonts w:ascii="Calibri" w:eastAsia="Times New Roman" w:hAnsi="Calibri" w:cs="Times New Roman"/>
                <w:color w:val="000000"/>
                <w:sz w:val="20"/>
                <w:szCs w:val="20"/>
                <w:lang w:eastAsia="nl-NL"/>
              </w:rPr>
            </w:pPr>
          </w:p>
        </w:tc>
        <w:tc>
          <w:tcPr>
            <w:tcW w:w="6662" w:type="dxa"/>
            <w:gridSpan w:val="3"/>
            <w:tcBorders>
              <w:top w:val="nil"/>
              <w:left w:val="nil"/>
              <w:bottom w:val="single" w:sz="4" w:space="0" w:color="auto"/>
              <w:right w:val="single" w:sz="4" w:space="0" w:color="auto"/>
            </w:tcBorders>
            <w:shd w:val="clear" w:color="auto" w:fill="auto"/>
            <w:noWrap/>
          </w:tcPr>
          <w:p w:rsidR="00745C91" w:rsidRPr="005F2976" w:rsidRDefault="00745C91" w:rsidP="009847CB">
            <w:pPr>
              <w:spacing w:after="0" w:line="240" w:lineRule="auto"/>
              <w:jc w:val="center"/>
              <w:rPr>
                <w:rFonts w:ascii="Calibri" w:eastAsia="Times New Roman" w:hAnsi="Calibri" w:cs="Times New Roman"/>
                <w:b/>
                <w:bCs/>
                <w:color w:val="000000"/>
                <w:sz w:val="20"/>
                <w:szCs w:val="20"/>
                <w:lang w:eastAsia="nl-NL"/>
              </w:rPr>
            </w:pPr>
            <w:r w:rsidRPr="00C22553">
              <w:rPr>
                <w:rFonts w:ascii="Calibri" w:eastAsia="Times New Roman" w:hAnsi="Calibri" w:cs="Times New Roman"/>
                <w:color w:val="000000"/>
                <w:sz w:val="20"/>
                <w:szCs w:val="20"/>
                <w:lang w:eastAsia="nl-NL"/>
              </w:rPr>
              <w:t>Some lines have be</w:t>
            </w:r>
            <w:r>
              <w:rPr>
                <w:rFonts w:ascii="Calibri" w:eastAsia="Times New Roman" w:hAnsi="Calibri" w:cs="Times New Roman"/>
                <w:color w:val="000000"/>
                <w:sz w:val="20"/>
                <w:szCs w:val="20"/>
                <w:lang w:eastAsia="nl-NL"/>
              </w:rPr>
              <w:t>e</w:t>
            </w:r>
            <w:r w:rsidRPr="00C22553">
              <w:rPr>
                <w:rFonts w:ascii="Calibri" w:eastAsia="Times New Roman" w:hAnsi="Calibri" w:cs="Times New Roman"/>
                <w:color w:val="000000"/>
                <w:sz w:val="20"/>
                <w:szCs w:val="20"/>
                <w:lang w:eastAsia="nl-NL"/>
              </w:rPr>
              <w:t>n removed</w:t>
            </w:r>
            <w:r>
              <w:rPr>
                <w:rFonts w:ascii="Calibri" w:eastAsia="Times New Roman" w:hAnsi="Calibri" w:cs="Times New Roman"/>
                <w:color w:val="000000"/>
                <w:sz w:val="20"/>
                <w:szCs w:val="20"/>
                <w:lang w:eastAsia="nl-NL"/>
              </w:rPr>
              <w:t>, pretend this is a complete list</w:t>
            </w:r>
          </w:p>
        </w:tc>
        <w:tc>
          <w:tcPr>
            <w:tcW w:w="2127" w:type="dxa"/>
            <w:tcBorders>
              <w:top w:val="nil"/>
              <w:left w:val="single" w:sz="4" w:space="0" w:color="auto"/>
              <w:bottom w:val="single" w:sz="4" w:space="0" w:color="auto"/>
              <w:right w:val="single" w:sz="4" w:space="0" w:color="auto"/>
            </w:tcBorders>
            <w:shd w:val="clear" w:color="auto" w:fill="auto"/>
            <w:noWrap/>
            <w:vAlign w:val="bottom"/>
          </w:tcPr>
          <w:p w:rsidR="00745C91" w:rsidRPr="00745C91" w:rsidRDefault="00745C91" w:rsidP="00CE77A7">
            <w:pPr>
              <w:spacing w:after="0" w:line="240" w:lineRule="auto"/>
              <w:jc w:val="center"/>
              <w:rPr>
                <w:rFonts w:ascii="Calibri" w:eastAsia="Times New Roman" w:hAnsi="Calibri" w:cs="Times New Roman"/>
                <w:color w:val="000000"/>
                <w:sz w:val="20"/>
                <w:szCs w:val="20"/>
                <w:lang w:eastAsia="nl-NL"/>
              </w:rPr>
            </w:pPr>
          </w:p>
        </w:tc>
      </w:tr>
      <w:tr w:rsidR="00827038" w:rsidRPr="00DF33F2" w:rsidTr="00CE77A7">
        <w:trPr>
          <w:trHeight w:val="261"/>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rsidR="00827038" w:rsidRPr="00C22553" w:rsidRDefault="00827038" w:rsidP="00CE77A7">
            <w:pPr>
              <w:spacing w:after="0" w:line="240" w:lineRule="auto"/>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ME53</w:t>
            </w:r>
          </w:p>
        </w:tc>
        <w:tc>
          <w:tcPr>
            <w:tcW w:w="2410" w:type="dxa"/>
            <w:tcBorders>
              <w:top w:val="nil"/>
              <w:left w:val="nil"/>
              <w:bottom w:val="single" w:sz="4" w:space="0" w:color="auto"/>
              <w:right w:val="single" w:sz="4" w:space="0" w:color="auto"/>
            </w:tcBorders>
            <w:shd w:val="clear" w:color="auto" w:fill="auto"/>
            <w:noWrap/>
            <w:vAlign w:val="bottom"/>
            <w:hideMark/>
          </w:tcPr>
          <w:p w:rsidR="00827038" w:rsidRPr="00C22553" w:rsidRDefault="00827038" w:rsidP="00CE77A7">
            <w:pPr>
              <w:spacing w:after="0" w:line="240" w:lineRule="auto"/>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thesis project</w:t>
            </w:r>
          </w:p>
        </w:tc>
        <w:tc>
          <w:tcPr>
            <w:tcW w:w="2126" w:type="dxa"/>
            <w:tcBorders>
              <w:top w:val="nil"/>
              <w:left w:val="nil"/>
              <w:bottom w:val="single" w:sz="4" w:space="0" w:color="auto"/>
              <w:right w:val="single" w:sz="4" w:space="0" w:color="auto"/>
            </w:tcBorders>
            <w:shd w:val="clear" w:color="auto" w:fill="auto"/>
            <w:noWrap/>
            <w:vAlign w:val="bottom"/>
            <w:hideMark/>
          </w:tcPr>
          <w:p w:rsidR="00827038" w:rsidRPr="00C22553" w:rsidRDefault="00A25BEA" w:rsidP="00CE77A7">
            <w:pPr>
              <w:spacing w:after="0" w:line="240" w:lineRule="auto"/>
              <w:jc w:val="center"/>
              <w:rPr>
                <w:rFonts w:ascii="Calibri" w:eastAsia="Times New Roman" w:hAnsi="Calibri" w:cs="Times New Roman"/>
                <w:b/>
                <w:color w:val="000000"/>
                <w:sz w:val="20"/>
                <w:szCs w:val="20"/>
                <w:lang w:val="nl-NL" w:eastAsia="nl-NL"/>
              </w:rPr>
            </w:pPr>
            <w:r>
              <w:rPr>
                <w:rFonts w:ascii="Calibri" w:eastAsia="Times New Roman" w:hAnsi="Calibri" w:cs="Times New Roman"/>
                <w:b/>
                <w:color w:val="000000"/>
                <w:sz w:val="20"/>
                <w:szCs w:val="20"/>
                <w:lang w:val="nl-NL" w:eastAsia="nl-NL"/>
              </w:rPr>
              <w:t>3</w:t>
            </w:r>
            <w:r w:rsidR="00C22553">
              <w:rPr>
                <w:rFonts w:ascii="Calibri" w:eastAsia="Times New Roman" w:hAnsi="Calibri" w:cs="Times New Roman"/>
                <w:b/>
                <w:color w:val="000000"/>
                <w:sz w:val="20"/>
                <w:szCs w:val="20"/>
                <w:lang w:val="nl-NL" w:eastAsia="nl-NL"/>
              </w:rPr>
              <w:t>5</w:t>
            </w:r>
          </w:p>
        </w:tc>
        <w:tc>
          <w:tcPr>
            <w:tcW w:w="2126" w:type="dxa"/>
            <w:tcBorders>
              <w:top w:val="nil"/>
              <w:left w:val="nil"/>
              <w:bottom w:val="single" w:sz="4" w:space="0" w:color="auto"/>
              <w:right w:val="nil"/>
            </w:tcBorders>
            <w:shd w:val="clear" w:color="auto" w:fill="auto"/>
            <w:noWrap/>
            <w:vAlign w:val="bottom"/>
            <w:hideMark/>
          </w:tcPr>
          <w:p w:rsidR="00827038" w:rsidRPr="00C22553" w:rsidRDefault="00827038" w:rsidP="00A25BEA">
            <w:pPr>
              <w:spacing w:after="0" w:line="240" w:lineRule="auto"/>
              <w:jc w:val="center"/>
              <w:rPr>
                <w:rFonts w:ascii="Calibri" w:eastAsia="Times New Roman" w:hAnsi="Calibri" w:cs="Times New Roman"/>
                <w:b/>
                <w:color w:val="000000"/>
                <w:sz w:val="20"/>
                <w:szCs w:val="20"/>
                <w:lang w:val="nl-NL" w:eastAsia="nl-NL"/>
              </w:rPr>
            </w:pPr>
            <w:r w:rsidRPr="00C22553">
              <w:rPr>
                <w:rFonts w:ascii="Calibri" w:eastAsia="Times New Roman" w:hAnsi="Calibri" w:cs="Times New Roman"/>
                <w:b/>
                <w:color w:val="000000"/>
                <w:sz w:val="20"/>
                <w:szCs w:val="20"/>
                <w:lang w:val="nl-NL" w:eastAsia="nl-NL"/>
              </w:rPr>
              <w:t> </w:t>
            </w:r>
            <w:r w:rsidR="003A7AE8">
              <w:rPr>
                <w:rFonts w:ascii="Calibri" w:eastAsia="Times New Roman" w:hAnsi="Calibri" w:cs="Times New Roman"/>
                <w:b/>
                <w:color w:val="000000"/>
                <w:sz w:val="20"/>
                <w:szCs w:val="20"/>
                <w:lang w:val="nl-NL" w:eastAsia="nl-NL"/>
              </w:rPr>
              <w:t>40</w:t>
            </w:r>
          </w:p>
        </w:tc>
        <w:tc>
          <w:tcPr>
            <w:tcW w:w="2127" w:type="dxa"/>
            <w:tcBorders>
              <w:top w:val="nil"/>
              <w:left w:val="single" w:sz="4" w:space="0" w:color="auto"/>
              <w:bottom w:val="single" w:sz="4" w:space="0" w:color="auto"/>
              <w:right w:val="single" w:sz="4" w:space="0" w:color="auto"/>
            </w:tcBorders>
            <w:shd w:val="clear" w:color="auto" w:fill="auto"/>
            <w:noWrap/>
            <w:vAlign w:val="bottom"/>
            <w:hideMark/>
          </w:tcPr>
          <w:p w:rsidR="00827038" w:rsidRPr="00C22553" w:rsidRDefault="00C22553" w:rsidP="00CE77A7">
            <w:pPr>
              <w:spacing w:after="0" w:line="240" w:lineRule="auto"/>
              <w:jc w:val="center"/>
              <w:rPr>
                <w:rFonts w:ascii="Calibri" w:eastAsia="Times New Roman" w:hAnsi="Calibri" w:cs="Times New Roman"/>
                <w:b/>
                <w:color w:val="000000"/>
                <w:sz w:val="20"/>
                <w:szCs w:val="20"/>
                <w:lang w:val="nl-NL" w:eastAsia="nl-NL"/>
              </w:rPr>
            </w:pPr>
            <w:r>
              <w:rPr>
                <w:rFonts w:ascii="Calibri" w:eastAsia="Times New Roman" w:hAnsi="Calibri" w:cs="Times New Roman"/>
                <w:b/>
                <w:color w:val="000000"/>
                <w:sz w:val="20"/>
                <w:szCs w:val="20"/>
                <w:lang w:val="nl-NL" w:eastAsia="nl-NL"/>
              </w:rPr>
              <w:t>3</w:t>
            </w:r>
            <w:r w:rsidR="003A7AE8">
              <w:rPr>
                <w:rFonts w:ascii="Calibri" w:eastAsia="Times New Roman" w:hAnsi="Calibri" w:cs="Times New Roman"/>
                <w:b/>
                <w:color w:val="000000"/>
                <w:sz w:val="20"/>
                <w:szCs w:val="20"/>
                <w:lang w:val="nl-NL" w:eastAsia="nl-NL"/>
              </w:rPr>
              <w:t>5</w:t>
            </w:r>
          </w:p>
        </w:tc>
      </w:tr>
    </w:tbl>
    <w:p w:rsidR="00071D4A" w:rsidRDefault="00827038" w:rsidP="00962D3E">
      <w:r>
        <w:t xml:space="preserve"> </w:t>
      </w:r>
    </w:p>
    <w:p w:rsidR="005F2976" w:rsidRPr="005F2976" w:rsidRDefault="005F2976" w:rsidP="00962D3E">
      <w:pPr>
        <w:rPr>
          <w:b/>
        </w:rPr>
      </w:pPr>
      <w:r w:rsidRPr="005F2976">
        <w:rPr>
          <w:b/>
        </w:rPr>
        <w:t>Bad example 3:</w:t>
      </w:r>
      <w:r w:rsidR="001045D6">
        <w:rPr>
          <w:b/>
        </w:rPr>
        <w:t xml:space="preserve"> </w:t>
      </w:r>
      <w:r w:rsidR="00F65C01">
        <w:rPr>
          <w:b/>
        </w:rPr>
        <w:t>fictional amount of credits</w:t>
      </w:r>
      <w:r w:rsidR="00F65C01">
        <w:rPr>
          <w:b/>
        </w:rPr>
        <w:br/>
      </w:r>
      <w:r w:rsidR="001045D6">
        <w:t>This form cannot be approved because th</w:t>
      </w:r>
      <w:r w:rsidR="007E3223">
        <w:t>e ME</w:t>
      </w:r>
      <w:r w:rsidR="007D2C4D">
        <w:t xml:space="preserve"> thesis project </w:t>
      </w:r>
      <w:r w:rsidR="007E3223">
        <w:t>is worth</w:t>
      </w:r>
      <w:r w:rsidR="007D2C4D">
        <w:t xml:space="preserve"> 35</w:t>
      </w:r>
      <w:r w:rsidR="007E3223">
        <w:t xml:space="preserve"> EC</w:t>
      </w:r>
      <w:r w:rsidR="007D2C4D">
        <w:t xml:space="preserve">, not </w:t>
      </w:r>
      <w:r w:rsidR="001045D6">
        <w:t xml:space="preserve">60 EC. The IDD curriculum </w:t>
      </w:r>
      <w:r w:rsidR="00745C91">
        <w:t>can</w:t>
      </w:r>
      <w:r w:rsidR="001045D6">
        <w:t xml:space="preserve"> only contain courses</w:t>
      </w:r>
      <w:r w:rsidR="007E3223">
        <w:t>, course codes and credits</w:t>
      </w:r>
      <w:r w:rsidR="001045D6">
        <w:t xml:space="preserve"> </w:t>
      </w:r>
      <w:r w:rsidR="007E3223">
        <w:t>that</w:t>
      </w:r>
      <w:r w:rsidR="001045D6">
        <w:t xml:space="preserve"> exist in the </w:t>
      </w:r>
      <w:r w:rsidR="00745C91">
        <w:t xml:space="preserve">two </w:t>
      </w:r>
      <w:r w:rsidR="001045D6">
        <w:t>study programmes.</w:t>
      </w:r>
    </w:p>
    <w:tbl>
      <w:tblPr>
        <w:tblW w:w="10070" w:type="dxa"/>
        <w:tblInd w:w="65" w:type="dxa"/>
        <w:tblCellMar>
          <w:left w:w="70" w:type="dxa"/>
          <w:right w:w="70" w:type="dxa"/>
        </w:tblCellMar>
        <w:tblLook w:val="04A0" w:firstRow="1" w:lastRow="0" w:firstColumn="1" w:lastColumn="0" w:noHBand="0" w:noVBand="1"/>
      </w:tblPr>
      <w:tblGrid>
        <w:gridCol w:w="1281"/>
        <w:gridCol w:w="2410"/>
        <w:gridCol w:w="2126"/>
        <w:gridCol w:w="2126"/>
        <w:gridCol w:w="2127"/>
      </w:tblGrid>
      <w:tr w:rsidR="005F2976" w:rsidRPr="005F2976" w:rsidTr="006D159F">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sidRPr="005F2976">
              <w:rPr>
                <w:rFonts w:ascii="Calibri" w:eastAsia="Times New Roman" w:hAnsi="Calibri" w:cs="Times New Roman"/>
                <w:b/>
                <w:bCs/>
                <w:color w:val="000000"/>
                <w:sz w:val="20"/>
                <w:szCs w:val="20"/>
                <w:lang w:eastAsia="nl-NL"/>
              </w:rPr>
              <w:t>column 1</w:t>
            </w:r>
          </w:p>
        </w:tc>
        <w:tc>
          <w:tcPr>
            <w:tcW w:w="2410"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sidRPr="005F2976">
              <w:rPr>
                <w:rFonts w:ascii="Calibri" w:eastAsia="Times New Roman" w:hAnsi="Calibri" w:cs="Times New Roman"/>
                <w:b/>
                <w:bCs/>
                <w:color w:val="000000"/>
                <w:sz w:val="20"/>
                <w:szCs w:val="20"/>
                <w:lang w:eastAsia="nl-NL"/>
              </w:rPr>
              <w:t>column 2</w:t>
            </w:r>
          </w:p>
        </w:tc>
        <w:tc>
          <w:tcPr>
            <w:tcW w:w="2126"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sidRPr="005F2976">
              <w:rPr>
                <w:rFonts w:ascii="Calibri" w:eastAsia="Times New Roman" w:hAnsi="Calibri" w:cs="Times New Roman"/>
                <w:b/>
                <w:bCs/>
                <w:color w:val="000000"/>
                <w:sz w:val="20"/>
                <w:szCs w:val="20"/>
                <w:lang w:eastAsia="nl-NL"/>
              </w:rPr>
              <w:t>column 3</w:t>
            </w:r>
          </w:p>
        </w:tc>
        <w:tc>
          <w:tcPr>
            <w:tcW w:w="2126"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sidRPr="005F2976">
              <w:rPr>
                <w:rFonts w:ascii="Calibri" w:eastAsia="Times New Roman" w:hAnsi="Calibri" w:cs="Times New Roman"/>
                <w:b/>
                <w:bCs/>
                <w:color w:val="000000"/>
                <w:sz w:val="20"/>
                <w:szCs w:val="20"/>
                <w:lang w:eastAsia="nl-NL"/>
              </w:rPr>
              <w:t>column 4</w:t>
            </w:r>
          </w:p>
        </w:tc>
        <w:tc>
          <w:tcPr>
            <w:tcW w:w="2127" w:type="dxa"/>
            <w:tcBorders>
              <w:top w:val="single" w:sz="4" w:space="0" w:color="auto"/>
              <w:left w:val="single" w:sz="4" w:space="0" w:color="auto"/>
              <w:bottom w:val="single" w:sz="4" w:space="0" w:color="auto"/>
              <w:right w:val="single" w:sz="4" w:space="0" w:color="auto"/>
            </w:tcBorders>
            <w:shd w:val="clear" w:color="auto" w:fill="8064A2" w:themeFill="accent4"/>
            <w:noWrap/>
            <w:vAlign w:val="bottom"/>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sidRPr="005F2976">
              <w:rPr>
                <w:rFonts w:ascii="Calibri" w:eastAsia="Times New Roman" w:hAnsi="Calibri" w:cs="Times New Roman"/>
                <w:b/>
                <w:bCs/>
                <w:color w:val="000000"/>
                <w:sz w:val="20"/>
                <w:szCs w:val="20"/>
                <w:lang w:eastAsia="nl-NL"/>
              </w:rPr>
              <w:t>column 5</w:t>
            </w:r>
          </w:p>
        </w:tc>
      </w:tr>
      <w:tr w:rsidR="005F2976" w:rsidRPr="00DF33F2" w:rsidTr="006D159F">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B2A1C7" w:themeFill="accent4" w:themeFillTint="99"/>
            <w:noWrap/>
            <w:hideMark/>
          </w:tcPr>
          <w:p w:rsidR="005F2976" w:rsidRPr="00745C91" w:rsidRDefault="005F2976" w:rsidP="009847CB">
            <w:pPr>
              <w:spacing w:after="0" w:line="240" w:lineRule="auto"/>
              <w:jc w:val="center"/>
              <w:rPr>
                <w:rFonts w:ascii="Calibri" w:eastAsia="Times New Roman" w:hAnsi="Calibri" w:cs="Times New Roman"/>
                <w:b/>
                <w:bCs/>
                <w:sz w:val="20"/>
                <w:szCs w:val="20"/>
                <w:lang w:eastAsia="nl-NL"/>
              </w:rPr>
            </w:pPr>
            <w:r w:rsidRPr="00745C91">
              <w:rPr>
                <w:rFonts w:ascii="Calibri" w:eastAsia="Times New Roman" w:hAnsi="Calibri" w:cs="Times New Roman"/>
                <w:b/>
                <w:bCs/>
                <w:sz w:val="20"/>
                <w:szCs w:val="20"/>
                <w:lang w:eastAsia="nl-NL"/>
              </w:rPr>
              <w:t>Course code</w:t>
            </w:r>
          </w:p>
        </w:tc>
        <w:tc>
          <w:tcPr>
            <w:tcW w:w="2410" w:type="dxa"/>
            <w:tcBorders>
              <w:top w:val="single" w:sz="4" w:space="0" w:color="auto"/>
              <w:left w:val="nil"/>
              <w:bottom w:val="single" w:sz="4" w:space="0" w:color="auto"/>
              <w:right w:val="single" w:sz="4" w:space="0" w:color="auto"/>
            </w:tcBorders>
            <w:shd w:val="clear" w:color="auto" w:fill="B2A1C7" w:themeFill="accent4" w:themeFillTint="99"/>
            <w:noWrap/>
            <w:hideMark/>
          </w:tcPr>
          <w:p w:rsidR="005F2976" w:rsidRPr="00745C91" w:rsidRDefault="005F2976" w:rsidP="009847CB">
            <w:pPr>
              <w:spacing w:after="0" w:line="240" w:lineRule="auto"/>
              <w:jc w:val="center"/>
              <w:rPr>
                <w:rFonts w:ascii="Calibri" w:eastAsia="Times New Roman" w:hAnsi="Calibri" w:cs="Times New Roman"/>
                <w:b/>
                <w:bCs/>
                <w:sz w:val="20"/>
                <w:szCs w:val="20"/>
                <w:lang w:eastAsia="nl-NL"/>
              </w:rPr>
            </w:pPr>
            <w:r w:rsidRPr="00745C91">
              <w:rPr>
                <w:rFonts w:ascii="Calibri" w:eastAsia="Times New Roman" w:hAnsi="Calibri" w:cs="Times New Roman"/>
                <w:b/>
                <w:bCs/>
                <w:sz w:val="20"/>
                <w:szCs w:val="20"/>
                <w:lang w:eastAsia="nl-NL"/>
              </w:rPr>
              <w:t>Course name</w:t>
            </w:r>
          </w:p>
        </w:tc>
        <w:tc>
          <w:tcPr>
            <w:tcW w:w="2126" w:type="dxa"/>
            <w:tcBorders>
              <w:top w:val="single" w:sz="4" w:space="0" w:color="auto"/>
              <w:left w:val="nil"/>
              <w:bottom w:val="single" w:sz="4" w:space="0" w:color="auto"/>
              <w:right w:val="single" w:sz="4" w:space="0" w:color="auto"/>
            </w:tcBorders>
            <w:shd w:val="clear" w:color="auto" w:fill="B2A1C7" w:themeFill="accent4" w:themeFillTint="99"/>
            <w:hideMark/>
          </w:tcPr>
          <w:p w:rsidR="005F2976" w:rsidRPr="00745C91" w:rsidRDefault="005F2976" w:rsidP="009847CB">
            <w:pPr>
              <w:spacing w:after="0" w:line="240" w:lineRule="auto"/>
              <w:jc w:val="center"/>
              <w:rPr>
                <w:rFonts w:ascii="Calibri" w:eastAsia="Times New Roman" w:hAnsi="Calibri" w:cs="Times New Roman"/>
                <w:b/>
                <w:bCs/>
                <w:sz w:val="20"/>
                <w:szCs w:val="20"/>
                <w:lang w:eastAsia="nl-NL"/>
              </w:rPr>
            </w:pPr>
            <w:r w:rsidRPr="00745C91">
              <w:rPr>
                <w:rFonts w:ascii="Calibri" w:eastAsia="Times New Roman" w:hAnsi="Calibri" w:cs="Times New Roman"/>
                <w:b/>
                <w:bCs/>
                <w:sz w:val="20"/>
                <w:szCs w:val="20"/>
                <w:lang w:eastAsia="nl-NL"/>
              </w:rPr>
              <w:t>EC for study programme 1</w:t>
            </w:r>
          </w:p>
        </w:tc>
        <w:tc>
          <w:tcPr>
            <w:tcW w:w="2126" w:type="dxa"/>
            <w:tcBorders>
              <w:top w:val="single" w:sz="4" w:space="0" w:color="auto"/>
              <w:left w:val="nil"/>
              <w:bottom w:val="single" w:sz="4" w:space="0" w:color="auto"/>
              <w:right w:val="single" w:sz="4" w:space="0" w:color="auto"/>
            </w:tcBorders>
            <w:shd w:val="clear" w:color="auto" w:fill="B2A1C7" w:themeFill="accent4" w:themeFillTint="99"/>
            <w:hideMark/>
          </w:tcPr>
          <w:p w:rsidR="005F2976" w:rsidRPr="00F65C01" w:rsidRDefault="005F2976" w:rsidP="009847CB">
            <w:pPr>
              <w:spacing w:after="0" w:line="240" w:lineRule="auto"/>
              <w:jc w:val="center"/>
              <w:rPr>
                <w:rFonts w:ascii="Calibri" w:eastAsia="Times New Roman" w:hAnsi="Calibri" w:cs="Times New Roman"/>
                <w:b/>
                <w:bCs/>
                <w:sz w:val="20"/>
                <w:szCs w:val="20"/>
                <w:lang w:eastAsia="nl-NL"/>
              </w:rPr>
            </w:pPr>
            <w:r w:rsidRPr="00745C91">
              <w:rPr>
                <w:rFonts w:ascii="Calibri" w:eastAsia="Times New Roman" w:hAnsi="Calibri" w:cs="Times New Roman"/>
                <w:b/>
                <w:bCs/>
                <w:sz w:val="20"/>
                <w:szCs w:val="20"/>
                <w:lang w:eastAsia="nl-NL"/>
              </w:rPr>
              <w:t>EC for study prog</w:t>
            </w:r>
            <w:r w:rsidRPr="00F65C01">
              <w:rPr>
                <w:rFonts w:ascii="Calibri" w:eastAsia="Times New Roman" w:hAnsi="Calibri" w:cs="Times New Roman"/>
                <w:b/>
                <w:bCs/>
                <w:sz w:val="20"/>
                <w:szCs w:val="20"/>
                <w:lang w:eastAsia="nl-NL"/>
              </w:rPr>
              <w:t>ramme  2</w:t>
            </w:r>
          </w:p>
        </w:tc>
        <w:tc>
          <w:tcPr>
            <w:tcW w:w="2127" w:type="dxa"/>
            <w:tcBorders>
              <w:top w:val="single" w:sz="4" w:space="0" w:color="auto"/>
              <w:left w:val="nil"/>
              <w:bottom w:val="single" w:sz="4" w:space="0" w:color="auto"/>
              <w:right w:val="single" w:sz="4" w:space="0" w:color="auto"/>
            </w:tcBorders>
            <w:shd w:val="clear" w:color="auto" w:fill="B2A1C7" w:themeFill="accent4" w:themeFillTint="99"/>
            <w:noWrap/>
            <w:hideMark/>
          </w:tcPr>
          <w:p w:rsidR="005F2976" w:rsidRPr="00745C91" w:rsidRDefault="005F2976" w:rsidP="009847CB">
            <w:pPr>
              <w:spacing w:after="0" w:line="240" w:lineRule="auto"/>
              <w:jc w:val="center"/>
              <w:rPr>
                <w:rFonts w:ascii="Calibri" w:eastAsia="Times New Roman" w:hAnsi="Calibri" w:cs="Times New Roman"/>
                <w:b/>
                <w:bCs/>
                <w:sz w:val="20"/>
                <w:szCs w:val="20"/>
                <w:lang w:eastAsia="nl-NL"/>
              </w:rPr>
            </w:pPr>
            <w:r w:rsidRPr="00745C91">
              <w:rPr>
                <w:rFonts w:ascii="Calibri" w:eastAsia="Times New Roman" w:hAnsi="Calibri" w:cs="Times New Roman"/>
                <w:b/>
                <w:bCs/>
                <w:sz w:val="20"/>
                <w:szCs w:val="20"/>
                <w:lang w:eastAsia="nl-NL"/>
              </w:rPr>
              <w:t xml:space="preserve">EC for joint courses </w:t>
            </w:r>
            <w:r w:rsidRPr="00745C91">
              <w:rPr>
                <w:rFonts w:ascii="Calibri" w:eastAsia="Times New Roman" w:hAnsi="Calibri" w:cs="Times New Roman"/>
                <w:b/>
                <w:bCs/>
                <w:sz w:val="20"/>
                <w:szCs w:val="20"/>
                <w:lang w:eastAsia="nl-NL"/>
              </w:rPr>
              <w:br/>
              <w:t>(the third year)</w:t>
            </w:r>
          </w:p>
        </w:tc>
      </w:tr>
      <w:tr w:rsidR="005F2976" w:rsidRPr="005F2976" w:rsidTr="009847CB">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tcPr>
          <w:p w:rsidR="005F2976" w:rsidRPr="009847CB" w:rsidRDefault="005F2976" w:rsidP="005F2976">
            <w:pPr>
              <w:spacing w:after="0" w:line="240" w:lineRule="auto"/>
              <w:jc w:val="center"/>
              <w:rPr>
                <w:rFonts w:ascii="Calibri" w:eastAsia="Times New Roman" w:hAnsi="Calibri" w:cs="Times New Roman"/>
                <w:b/>
                <w:bCs/>
                <w:color w:val="000000"/>
                <w:sz w:val="20"/>
                <w:szCs w:val="20"/>
                <w:lang w:eastAsia="nl-NL"/>
              </w:rPr>
            </w:pPr>
          </w:p>
        </w:tc>
        <w:tc>
          <w:tcPr>
            <w:tcW w:w="6662" w:type="dxa"/>
            <w:gridSpan w:val="3"/>
            <w:tcBorders>
              <w:top w:val="single" w:sz="4" w:space="0" w:color="auto"/>
              <w:left w:val="nil"/>
              <w:bottom w:val="single" w:sz="4" w:space="0" w:color="auto"/>
              <w:right w:val="single" w:sz="4" w:space="0" w:color="auto"/>
            </w:tcBorders>
            <w:shd w:val="clear" w:color="auto" w:fill="auto"/>
            <w:noWrap/>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sidRPr="00C22553">
              <w:rPr>
                <w:rFonts w:ascii="Calibri" w:eastAsia="Times New Roman" w:hAnsi="Calibri" w:cs="Times New Roman"/>
                <w:color w:val="000000"/>
                <w:sz w:val="20"/>
                <w:szCs w:val="20"/>
                <w:lang w:eastAsia="nl-NL"/>
              </w:rPr>
              <w:t>Some lines have be</w:t>
            </w:r>
            <w:r>
              <w:rPr>
                <w:rFonts w:ascii="Calibri" w:eastAsia="Times New Roman" w:hAnsi="Calibri" w:cs="Times New Roman"/>
                <w:color w:val="000000"/>
                <w:sz w:val="20"/>
                <w:szCs w:val="20"/>
                <w:lang w:eastAsia="nl-NL"/>
              </w:rPr>
              <w:t>e</w:t>
            </w:r>
            <w:r w:rsidRPr="00C22553">
              <w:rPr>
                <w:rFonts w:ascii="Calibri" w:eastAsia="Times New Roman" w:hAnsi="Calibri" w:cs="Times New Roman"/>
                <w:color w:val="000000"/>
                <w:sz w:val="20"/>
                <w:szCs w:val="20"/>
                <w:lang w:eastAsia="nl-NL"/>
              </w:rPr>
              <w:t>n removed</w:t>
            </w:r>
            <w:r>
              <w:rPr>
                <w:rFonts w:ascii="Calibri" w:eastAsia="Times New Roman" w:hAnsi="Calibri" w:cs="Times New Roman"/>
                <w:color w:val="000000"/>
                <w:sz w:val="20"/>
                <w:szCs w:val="20"/>
                <w:lang w:eastAsia="nl-NL"/>
              </w:rPr>
              <w:t>, pretend this is a complete list</w:t>
            </w:r>
          </w:p>
        </w:tc>
        <w:tc>
          <w:tcPr>
            <w:tcW w:w="2127" w:type="dxa"/>
            <w:tcBorders>
              <w:top w:val="single" w:sz="4" w:space="0" w:color="auto"/>
              <w:left w:val="nil"/>
              <w:bottom w:val="single" w:sz="4" w:space="0" w:color="auto"/>
              <w:right w:val="single" w:sz="4" w:space="0" w:color="auto"/>
            </w:tcBorders>
            <w:shd w:val="clear" w:color="auto" w:fill="auto"/>
            <w:noWrap/>
          </w:tcPr>
          <w:p w:rsidR="005F2976" w:rsidRDefault="005F2976" w:rsidP="009847CB">
            <w:pPr>
              <w:spacing w:after="0" w:line="240" w:lineRule="auto"/>
              <w:jc w:val="center"/>
              <w:rPr>
                <w:rFonts w:ascii="Calibri" w:eastAsia="Times New Roman" w:hAnsi="Calibri" w:cs="Times New Roman"/>
                <w:b/>
                <w:bCs/>
                <w:color w:val="000000"/>
                <w:sz w:val="20"/>
                <w:szCs w:val="20"/>
                <w:lang w:eastAsia="nl-NL"/>
              </w:rPr>
            </w:pPr>
          </w:p>
        </w:tc>
      </w:tr>
      <w:tr w:rsidR="005F2976" w:rsidRPr="00DF33F2" w:rsidTr="005F2976">
        <w:trPr>
          <w:trHeight w:val="261"/>
        </w:trPr>
        <w:tc>
          <w:tcPr>
            <w:tcW w:w="1281" w:type="dxa"/>
            <w:tcBorders>
              <w:top w:val="single" w:sz="4" w:space="0" w:color="auto"/>
              <w:left w:val="single" w:sz="4" w:space="0" w:color="auto"/>
              <w:bottom w:val="single" w:sz="4" w:space="0" w:color="auto"/>
              <w:right w:val="single" w:sz="4" w:space="0" w:color="auto"/>
            </w:tcBorders>
            <w:shd w:val="clear" w:color="auto" w:fill="auto"/>
            <w:noWrap/>
            <w:hideMark/>
          </w:tcPr>
          <w:p w:rsidR="005F2976" w:rsidRPr="005F2976" w:rsidRDefault="007D2C4D" w:rsidP="005F2976">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ME57035</w:t>
            </w:r>
          </w:p>
        </w:tc>
        <w:tc>
          <w:tcPr>
            <w:tcW w:w="2410" w:type="dxa"/>
            <w:tcBorders>
              <w:top w:val="single" w:sz="4" w:space="0" w:color="auto"/>
              <w:left w:val="nil"/>
              <w:bottom w:val="single" w:sz="4" w:space="0" w:color="auto"/>
              <w:right w:val="single" w:sz="4" w:space="0" w:color="auto"/>
            </w:tcBorders>
            <w:shd w:val="clear" w:color="auto" w:fill="auto"/>
            <w:noWrap/>
            <w:hideMark/>
          </w:tcPr>
          <w:p w:rsidR="005F2976" w:rsidRPr="005F2976" w:rsidRDefault="005F2976" w:rsidP="005F2976">
            <w:pPr>
              <w:spacing w:after="0" w:line="240" w:lineRule="auto"/>
              <w:jc w:val="center"/>
              <w:rPr>
                <w:rFonts w:ascii="Calibri" w:eastAsia="Times New Roman" w:hAnsi="Calibri" w:cs="Times New Roman"/>
                <w:b/>
                <w:bCs/>
                <w:color w:val="000000"/>
                <w:sz w:val="20"/>
                <w:szCs w:val="20"/>
                <w:lang w:val="nl-NL" w:eastAsia="nl-NL"/>
              </w:rPr>
            </w:pPr>
            <w:r w:rsidRPr="005F2976">
              <w:rPr>
                <w:rFonts w:ascii="Calibri" w:eastAsia="Times New Roman" w:hAnsi="Calibri" w:cs="Times New Roman"/>
                <w:b/>
                <w:bCs/>
                <w:color w:val="000000"/>
                <w:sz w:val="20"/>
                <w:szCs w:val="20"/>
                <w:lang w:val="nl-NL" w:eastAsia="nl-NL"/>
              </w:rPr>
              <w:t>thesis project</w:t>
            </w:r>
          </w:p>
        </w:tc>
        <w:tc>
          <w:tcPr>
            <w:tcW w:w="2126" w:type="dxa"/>
            <w:tcBorders>
              <w:top w:val="single" w:sz="4" w:space="0" w:color="auto"/>
              <w:left w:val="nil"/>
              <w:bottom w:val="single" w:sz="4" w:space="0" w:color="auto"/>
              <w:right w:val="single" w:sz="4" w:space="0" w:color="auto"/>
            </w:tcBorders>
            <w:shd w:val="clear" w:color="auto" w:fill="auto"/>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val="nl-NL" w:eastAsia="nl-NL"/>
              </w:rPr>
            </w:pPr>
            <w:r w:rsidRPr="005F2976">
              <w:rPr>
                <w:rFonts w:ascii="Calibri" w:eastAsia="Times New Roman" w:hAnsi="Calibri" w:cs="Times New Roman"/>
                <w:b/>
                <w:bCs/>
                <w:color w:val="000000"/>
                <w:sz w:val="20"/>
                <w:szCs w:val="20"/>
                <w:lang w:val="nl-NL" w:eastAsia="nl-NL"/>
              </w:rPr>
              <w:t> </w:t>
            </w:r>
          </w:p>
        </w:tc>
        <w:tc>
          <w:tcPr>
            <w:tcW w:w="2126" w:type="dxa"/>
            <w:tcBorders>
              <w:top w:val="single" w:sz="4" w:space="0" w:color="auto"/>
              <w:left w:val="nil"/>
              <w:bottom w:val="single" w:sz="4" w:space="0" w:color="auto"/>
              <w:right w:val="single" w:sz="4" w:space="0" w:color="auto"/>
            </w:tcBorders>
            <w:shd w:val="clear" w:color="auto" w:fill="auto"/>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val="nl-NL" w:eastAsia="nl-NL"/>
              </w:rPr>
            </w:pPr>
            <w:r w:rsidRPr="005F2976">
              <w:rPr>
                <w:rFonts w:ascii="Calibri" w:eastAsia="Times New Roman" w:hAnsi="Calibri" w:cs="Times New Roman"/>
                <w:b/>
                <w:bCs/>
                <w:color w:val="000000"/>
                <w:sz w:val="20"/>
                <w:szCs w:val="20"/>
                <w:lang w:val="nl-NL" w:eastAsia="nl-NL"/>
              </w:rPr>
              <w:t> </w:t>
            </w:r>
          </w:p>
        </w:tc>
        <w:tc>
          <w:tcPr>
            <w:tcW w:w="2127" w:type="dxa"/>
            <w:tcBorders>
              <w:top w:val="single" w:sz="4" w:space="0" w:color="auto"/>
              <w:left w:val="nil"/>
              <w:bottom w:val="single" w:sz="4" w:space="0" w:color="auto"/>
              <w:right w:val="single" w:sz="4" w:space="0" w:color="auto"/>
            </w:tcBorders>
            <w:shd w:val="clear" w:color="auto" w:fill="auto"/>
            <w:noWrap/>
            <w:hideMark/>
          </w:tcPr>
          <w:p w:rsidR="005F2976" w:rsidRPr="005F2976" w:rsidRDefault="005F2976" w:rsidP="009847CB">
            <w:pPr>
              <w:spacing w:after="0" w:line="240" w:lineRule="auto"/>
              <w:jc w:val="center"/>
              <w:rPr>
                <w:rFonts w:ascii="Calibri" w:eastAsia="Times New Roman" w:hAnsi="Calibri" w:cs="Times New Roman"/>
                <w:b/>
                <w:bCs/>
                <w:color w:val="000000"/>
                <w:sz w:val="20"/>
                <w:szCs w:val="20"/>
                <w:lang w:eastAsia="nl-NL"/>
              </w:rPr>
            </w:pPr>
            <w:r>
              <w:rPr>
                <w:rFonts w:ascii="Calibri" w:eastAsia="Times New Roman" w:hAnsi="Calibri" w:cs="Times New Roman"/>
                <w:b/>
                <w:bCs/>
                <w:color w:val="000000"/>
                <w:sz w:val="20"/>
                <w:szCs w:val="20"/>
                <w:lang w:eastAsia="nl-NL"/>
              </w:rPr>
              <w:t>60</w:t>
            </w:r>
          </w:p>
        </w:tc>
      </w:tr>
    </w:tbl>
    <w:p w:rsidR="00946BDA" w:rsidRDefault="005F2976" w:rsidP="00962D3E">
      <w:pPr>
        <w:rPr>
          <w:b/>
        </w:rPr>
      </w:pPr>
      <w:r>
        <w:br/>
      </w:r>
      <w:r w:rsidR="00962D3E" w:rsidRPr="00374934">
        <w:rPr>
          <w:b/>
        </w:rPr>
        <w:t>Q</w:t>
      </w:r>
      <w:r w:rsidR="00351FBC">
        <w:rPr>
          <w:b/>
        </w:rPr>
        <w:t>6</w:t>
      </w:r>
      <w:r w:rsidR="00374934">
        <w:rPr>
          <w:b/>
        </w:rPr>
        <w:t>:</w:t>
      </w:r>
      <w:r w:rsidR="00962D3E" w:rsidRPr="00374934">
        <w:rPr>
          <w:b/>
        </w:rPr>
        <w:t xml:space="preserve"> </w:t>
      </w:r>
      <w:r w:rsidR="007F311D" w:rsidRPr="007F311D">
        <w:rPr>
          <w:b/>
        </w:rPr>
        <w:t>What are the rules for the three columns on the form? / Can I distribute EC in a different way?</w:t>
      </w:r>
      <w:r w:rsidR="00374934" w:rsidRPr="00374934">
        <w:rPr>
          <w:b/>
        </w:rPr>
        <w:br/>
      </w:r>
      <w:r w:rsidR="00962D3E" w:rsidRPr="00FB6416">
        <w:t>A</w:t>
      </w:r>
      <w:r w:rsidR="00374934">
        <w:t>:</w:t>
      </w:r>
      <w:r w:rsidR="00962D3E" w:rsidRPr="00FB6416">
        <w:t xml:space="preserve"> </w:t>
      </w:r>
      <w:r w:rsidR="00FB6416" w:rsidRPr="00FB6416">
        <w:t xml:space="preserve">In order to obtain a diploma for a study programme, you need to obtain 120 EC. </w:t>
      </w:r>
      <w:r w:rsidR="00FB6416">
        <w:t xml:space="preserve">For an IDD, at least 60 EC must be unique to the study programme. </w:t>
      </w:r>
      <w:r w:rsidR="001809ED">
        <w:t>M</w:t>
      </w:r>
      <w:r w:rsidR="00FB6416">
        <w:t>ost IDDs</w:t>
      </w:r>
      <w:r w:rsidR="001809ED">
        <w:t xml:space="preserve"> that are submitted look like the first example below. </w:t>
      </w:r>
      <w:r w:rsidR="007F4ADA">
        <w:t>Further down</w:t>
      </w:r>
      <w:r w:rsidR="001809ED" w:rsidRPr="00EB6FE3">
        <w:t xml:space="preserve"> you can see that there are more options. </w:t>
      </w:r>
      <w:r w:rsidR="00F40EFE">
        <w:br/>
      </w:r>
    </w:p>
    <w:p w:rsidR="00736B20" w:rsidRDefault="00F40EFE" w:rsidP="00962D3E">
      <w:pPr>
        <w:rPr>
          <w:rFonts w:ascii="Calibri" w:hAnsi="Calibri" w:cs="Arial"/>
          <w:b/>
          <w:color w:val="222222"/>
        </w:rPr>
      </w:pPr>
      <w:r w:rsidRPr="00F40EFE">
        <w:rPr>
          <w:b/>
        </w:rPr>
        <w:t>Rules</w:t>
      </w:r>
      <w:r>
        <w:rPr>
          <w:b/>
        </w:rPr>
        <w:t xml:space="preserve"> for filling the </w:t>
      </w:r>
      <w:r w:rsidR="00E74F4A">
        <w:rPr>
          <w:b/>
        </w:rPr>
        <w:t>columns</w:t>
      </w:r>
      <w:r w:rsidRPr="00F40EFE">
        <w:rPr>
          <w:b/>
        </w:rPr>
        <w:t>:</w:t>
      </w:r>
      <w:r>
        <w:t xml:space="preserve"> </w:t>
      </w:r>
      <w:r w:rsidR="007F4ADA">
        <w:br/>
        <w:t>T</w:t>
      </w:r>
      <w:r>
        <w:t>here is a mini</w:t>
      </w:r>
      <w:r w:rsidR="007F4ADA">
        <w:t xml:space="preserve">mum total of </w:t>
      </w:r>
      <w:r w:rsidR="003A7AE8">
        <w:t xml:space="preserve">60 unique EC in columns 3 and </w:t>
      </w:r>
      <w:r>
        <w:t>4</w:t>
      </w:r>
      <w:r w:rsidR="007F4ADA">
        <w:t xml:space="preserve">, </w:t>
      </w:r>
      <w:r w:rsidR="00736B20">
        <w:t xml:space="preserve">and the entire columns 3 and </w:t>
      </w:r>
      <w:r w:rsidR="00946BDA">
        <w:t>4</w:t>
      </w:r>
      <w:r w:rsidR="00736B20">
        <w:t xml:space="preserve"> should contain a minimum of 120 EC. </w:t>
      </w:r>
      <w:r w:rsidR="00736B20">
        <w:br/>
      </w:r>
      <w:r w:rsidR="00736B20" w:rsidRPr="00736B20">
        <w:rPr>
          <w:rFonts w:ascii="Calibri" w:hAnsi="Calibri" w:cs="Arial"/>
          <w:color w:val="222222"/>
        </w:rPr>
        <w:t xml:space="preserve">It is possible to have less than 60 EC in the joint course column. </w:t>
      </w:r>
    </w:p>
    <w:p w:rsidR="008A16FC" w:rsidRPr="00EB6FE3" w:rsidRDefault="00367A0A" w:rsidP="00962D3E">
      <w:pPr>
        <w:rPr>
          <w:rFonts w:ascii="Calibri" w:hAnsi="Calibri" w:cs="Arial"/>
          <w:b/>
          <w:color w:val="222222"/>
        </w:rPr>
      </w:pPr>
      <w:r w:rsidRPr="00EB6FE3">
        <w:rPr>
          <w:rFonts w:ascii="Calibri" w:hAnsi="Calibri" w:cs="Arial"/>
          <w:b/>
          <w:color w:val="222222"/>
        </w:rPr>
        <w:t>Examples of possible combinations</w:t>
      </w:r>
      <w:r w:rsidR="00962D3E" w:rsidRPr="00EB6FE3">
        <w:rPr>
          <w:rFonts w:ascii="Calibri" w:hAnsi="Calibri" w:cs="Arial"/>
          <w:b/>
          <w:color w:val="222222"/>
        </w:rPr>
        <w:t>:</w:t>
      </w:r>
      <w:r w:rsidR="00CE77A7">
        <w:rPr>
          <w:rFonts w:ascii="Calibri" w:hAnsi="Calibri" w:cs="Arial"/>
          <w:b/>
          <w:color w:val="222222"/>
        </w:rPr>
        <w:br/>
      </w:r>
      <w:r w:rsidR="00545BB7">
        <w:rPr>
          <w:rFonts w:ascii="Calibri" w:hAnsi="Calibri" w:cs="Arial"/>
          <w:b/>
          <w:color w:val="222222"/>
        </w:rPr>
        <w:t>Standard:</w:t>
      </w:r>
    </w:p>
    <w:tbl>
      <w:tblPr>
        <w:tblpPr w:leftFromText="141" w:rightFromText="141" w:vertAnchor="text" w:tblpY="1"/>
        <w:tblOverlap w:val="never"/>
        <w:tblW w:w="7660" w:type="dxa"/>
        <w:tblCellMar>
          <w:left w:w="70" w:type="dxa"/>
          <w:right w:w="70" w:type="dxa"/>
        </w:tblCellMar>
        <w:tblLook w:val="04A0" w:firstRow="1" w:lastRow="0" w:firstColumn="1" w:lastColumn="0" w:noHBand="0" w:noVBand="1"/>
      </w:tblPr>
      <w:tblGrid>
        <w:gridCol w:w="2132"/>
        <w:gridCol w:w="2126"/>
        <w:gridCol w:w="1843"/>
        <w:gridCol w:w="1559"/>
      </w:tblGrid>
      <w:tr w:rsidR="009E6215" w:rsidRPr="003619FE" w:rsidTr="00D72F8B">
        <w:trPr>
          <w:trHeight w:val="276"/>
        </w:trPr>
        <w:tc>
          <w:tcPr>
            <w:tcW w:w="2132" w:type="dxa"/>
            <w:tcBorders>
              <w:top w:val="single" w:sz="4" w:space="0" w:color="auto"/>
              <w:left w:val="single" w:sz="4" w:space="0" w:color="auto"/>
              <w:bottom w:val="nil"/>
              <w:right w:val="single" w:sz="4" w:space="0" w:color="auto"/>
            </w:tcBorders>
            <w:shd w:val="clear" w:color="000000" w:fill="D9D9D9"/>
            <w:vAlign w:val="center"/>
            <w:hideMark/>
          </w:tcPr>
          <w:p w:rsidR="00962D3E" w:rsidRPr="003619FE" w:rsidRDefault="00A93A3F" w:rsidP="00D72F8B">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noProof/>
                <w:color w:val="000000"/>
                <w:sz w:val="20"/>
                <w:szCs w:val="20"/>
                <w:lang w:val="en-US"/>
              </w:rPr>
              <mc:AlternateContent>
                <mc:Choice Requires="wps">
                  <w:drawing>
                    <wp:anchor distT="0" distB="0" distL="114300" distR="114300" simplePos="0" relativeHeight="251671552" behindDoc="0" locked="0" layoutInCell="1" allowOverlap="1" wp14:anchorId="73A9013E" wp14:editId="35A1A4F4">
                      <wp:simplePos x="0" y="0"/>
                      <wp:positionH relativeFrom="column">
                        <wp:posOffset>1062990</wp:posOffset>
                      </wp:positionH>
                      <wp:positionV relativeFrom="paragraph">
                        <wp:posOffset>116840</wp:posOffset>
                      </wp:positionV>
                      <wp:extent cx="228600" cy="228600"/>
                      <wp:effectExtent l="0" t="0" r="0" b="0"/>
                      <wp:wrapNone/>
                      <wp:docPr id="28" name="Plus 28"/>
                      <wp:cNvGraphicFramePr/>
                      <a:graphic xmlns:a="http://schemas.openxmlformats.org/drawingml/2006/main">
                        <a:graphicData uri="http://schemas.microsoft.com/office/word/2010/wordprocessingShape">
                          <wps:wsp>
                            <wps:cNvSpPr/>
                            <wps:spPr>
                              <a:xfrm>
                                <a:off x="0" y="0"/>
                                <a:ext cx="228600" cy="228600"/>
                              </a:xfrm>
                              <a:prstGeom prst="mathPlus">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79AB" id="Plus 28" o:spid="_x0000_s1026" style="position:absolute;margin-left:83.7pt;margin-top:9.2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" path="m30301,87417r57116,l87417,30301r53766,l141183,87417r57116,l198299,141183r-57116,l141183,198299r-53766,l87417,141183r-57116,l30301,87417xe" fillcolor="#4f81bd [3204]" strokecolor="#365f91 [2404]" strokeweight="2pt">
                      <v:path arrowok="t" o:connecttype="custom" o:connectlocs="30301,87417;87417,87417;87417,30301;141183,30301;141183,87417;198299,87417;198299,141183;141183,141183;141183,198299;87417,198299;87417,141183;30301,141183;30301,87417" o:connectangles="0,0,0,0,0,0,0,0,0,0,0,0,0"/>
                    </v:shape>
                  </w:pict>
                </mc:Fallback>
              </mc:AlternateContent>
            </w:r>
            <w:r w:rsidR="00962D3E" w:rsidRPr="003619FE">
              <w:rPr>
                <w:rFonts w:ascii="Calibri" w:eastAsia="Times New Roman" w:hAnsi="Calibri" w:cs="Times New Roman"/>
                <w:b/>
                <w:bCs/>
                <w:color w:val="000000"/>
                <w:sz w:val="20"/>
                <w:szCs w:val="20"/>
                <w:lang w:val="nl-NL" w:eastAsia="nl-NL"/>
              </w:rPr>
              <w:t xml:space="preserve">EC </w:t>
            </w:r>
            <w:r w:rsidR="00D72F8B">
              <w:rPr>
                <w:rFonts w:ascii="Calibri" w:eastAsia="Times New Roman" w:hAnsi="Calibri" w:cs="Times New Roman"/>
                <w:b/>
                <w:bCs/>
                <w:color w:val="000000"/>
                <w:sz w:val="20"/>
                <w:szCs w:val="20"/>
                <w:lang w:val="nl-NL" w:eastAsia="nl-NL"/>
              </w:rPr>
              <w:t xml:space="preserve">study </w:t>
            </w:r>
            <w:r w:rsidR="00962D3E" w:rsidRPr="003619FE">
              <w:rPr>
                <w:rFonts w:ascii="Calibri" w:eastAsia="Times New Roman" w:hAnsi="Calibri" w:cs="Times New Roman"/>
                <w:b/>
                <w:bCs/>
                <w:color w:val="000000"/>
                <w:sz w:val="20"/>
                <w:szCs w:val="20"/>
                <w:lang w:val="nl-NL" w:eastAsia="nl-NL"/>
              </w:rPr>
              <w:t>programm</w:t>
            </w:r>
            <w:r w:rsidR="00D72F8B">
              <w:rPr>
                <w:rFonts w:ascii="Calibri" w:eastAsia="Times New Roman" w:hAnsi="Calibri" w:cs="Times New Roman"/>
                <w:b/>
                <w:bCs/>
                <w:color w:val="000000"/>
                <w:sz w:val="20"/>
                <w:szCs w:val="20"/>
                <w:lang w:val="nl-NL" w:eastAsia="nl-NL"/>
              </w:rPr>
              <w:t>e</w:t>
            </w:r>
            <w:r w:rsidR="00962D3E" w:rsidRPr="003619FE">
              <w:rPr>
                <w:rFonts w:ascii="Calibri" w:eastAsia="Times New Roman" w:hAnsi="Calibri" w:cs="Times New Roman"/>
                <w:b/>
                <w:bCs/>
                <w:color w:val="000000"/>
                <w:sz w:val="20"/>
                <w:szCs w:val="20"/>
                <w:lang w:val="nl-NL" w:eastAsia="nl-NL"/>
              </w:rPr>
              <w:t xml:space="preserve"> 1</w:t>
            </w:r>
          </w:p>
        </w:tc>
        <w:tc>
          <w:tcPr>
            <w:tcW w:w="2126" w:type="dxa"/>
            <w:tcBorders>
              <w:top w:val="single" w:sz="4" w:space="0" w:color="auto"/>
              <w:left w:val="nil"/>
              <w:bottom w:val="nil"/>
              <w:right w:val="single" w:sz="4" w:space="0" w:color="auto"/>
            </w:tcBorders>
            <w:shd w:val="clear" w:color="000000" w:fill="D9D9D9"/>
            <w:vAlign w:val="center"/>
            <w:hideMark/>
          </w:tcPr>
          <w:p w:rsidR="00962D3E" w:rsidRPr="003619FE" w:rsidRDefault="00A93A3F" w:rsidP="009E6215">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noProof/>
                <w:color w:val="000000"/>
                <w:sz w:val="20"/>
                <w:szCs w:val="20"/>
                <w:lang w:val="en-US"/>
              </w:rPr>
              <mc:AlternateContent>
                <mc:Choice Requires="wps">
                  <w:drawing>
                    <wp:anchor distT="0" distB="0" distL="114300" distR="114300" simplePos="0" relativeHeight="251670528" behindDoc="0" locked="0" layoutInCell="1" allowOverlap="1" wp14:anchorId="747CD694" wp14:editId="7440E692">
                      <wp:simplePos x="0" y="0"/>
                      <wp:positionH relativeFrom="column">
                        <wp:posOffset>1210310</wp:posOffset>
                      </wp:positionH>
                      <wp:positionV relativeFrom="paragraph">
                        <wp:posOffset>116840</wp:posOffset>
                      </wp:positionV>
                      <wp:extent cx="259080" cy="228600"/>
                      <wp:effectExtent l="0" t="0" r="7620" b="0"/>
                      <wp:wrapNone/>
                      <wp:docPr id="26" name="Plus 26"/>
                      <wp:cNvGraphicFramePr/>
                      <a:graphic xmlns:a="http://schemas.openxmlformats.org/drawingml/2006/main">
                        <a:graphicData uri="http://schemas.microsoft.com/office/word/2010/wordprocessingShape">
                          <wps:wsp>
                            <wps:cNvSpPr/>
                            <wps:spPr>
                              <a:xfrm>
                                <a:off x="0" y="0"/>
                                <a:ext cx="259080" cy="228600"/>
                              </a:xfrm>
                              <a:prstGeom prst="mathPlus">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8188AB" id="Plus 26" o:spid="_x0000_s1026" style="position:absolute;margin-left:95.3pt;margin-top:9.2pt;width:20.4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5908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" path="m34341,87417r68316,l102657,30301r53766,l156423,87417r68316,l224739,141183r-68316,l156423,198299r-53766,l102657,141183r-68316,l34341,87417xe" fillcolor="#4f81bd [3204]" strokecolor="#365f91 [2404]" strokeweight="2pt">
                      <v:path arrowok="t" o:connecttype="custom" o:connectlocs="34341,87417;102657,87417;102657,30301;156423,30301;156423,87417;224739,87417;224739,141183;156423,141183;156423,198299;102657,198299;102657,141183;34341,141183;34341,87417" o:connectangles="0,0,0,0,0,0,0,0,0,0,0,0,0"/>
                    </v:shape>
                  </w:pict>
                </mc:Fallback>
              </mc:AlternateContent>
            </w:r>
            <w:r w:rsidR="00962D3E" w:rsidRPr="003619FE">
              <w:rPr>
                <w:rFonts w:ascii="Calibri" w:eastAsia="Times New Roman" w:hAnsi="Calibri" w:cs="Times New Roman"/>
                <w:b/>
                <w:bCs/>
                <w:color w:val="000000"/>
                <w:sz w:val="20"/>
                <w:szCs w:val="20"/>
                <w:lang w:val="nl-NL" w:eastAsia="nl-NL"/>
              </w:rPr>
              <w:t xml:space="preserve">EC </w:t>
            </w:r>
            <w:r w:rsidR="00367A0A">
              <w:rPr>
                <w:rFonts w:ascii="Calibri" w:eastAsia="Times New Roman" w:hAnsi="Calibri" w:cs="Times New Roman"/>
                <w:b/>
                <w:bCs/>
                <w:color w:val="000000"/>
                <w:sz w:val="20"/>
                <w:szCs w:val="20"/>
                <w:lang w:val="nl-NL" w:eastAsia="nl-NL"/>
              </w:rPr>
              <w:t xml:space="preserve">study </w:t>
            </w:r>
            <w:r w:rsidR="00962D3E" w:rsidRPr="003619FE">
              <w:rPr>
                <w:rFonts w:ascii="Calibri" w:eastAsia="Times New Roman" w:hAnsi="Calibri" w:cs="Times New Roman"/>
                <w:b/>
                <w:bCs/>
                <w:color w:val="000000"/>
                <w:sz w:val="20"/>
                <w:szCs w:val="20"/>
                <w:lang w:val="nl-NL" w:eastAsia="nl-NL"/>
              </w:rPr>
              <w:t>programm</w:t>
            </w:r>
            <w:r w:rsidR="00367A0A">
              <w:rPr>
                <w:rFonts w:ascii="Calibri" w:eastAsia="Times New Roman" w:hAnsi="Calibri" w:cs="Times New Roman"/>
                <w:b/>
                <w:bCs/>
                <w:color w:val="000000"/>
                <w:sz w:val="20"/>
                <w:szCs w:val="20"/>
                <w:lang w:val="nl-NL" w:eastAsia="nl-NL"/>
              </w:rPr>
              <w:t>e</w:t>
            </w:r>
            <w:r w:rsidR="00962D3E" w:rsidRPr="003619FE">
              <w:rPr>
                <w:rFonts w:ascii="Calibri" w:eastAsia="Times New Roman" w:hAnsi="Calibri" w:cs="Times New Roman"/>
                <w:b/>
                <w:bCs/>
                <w:color w:val="000000"/>
                <w:sz w:val="20"/>
                <w:szCs w:val="20"/>
                <w:lang w:val="nl-NL" w:eastAsia="nl-NL"/>
              </w:rPr>
              <w:t xml:space="preserve"> 2</w:t>
            </w:r>
          </w:p>
        </w:tc>
        <w:tc>
          <w:tcPr>
            <w:tcW w:w="1843" w:type="dxa"/>
            <w:tcBorders>
              <w:top w:val="single" w:sz="4" w:space="0" w:color="auto"/>
              <w:left w:val="nil"/>
              <w:bottom w:val="nil"/>
              <w:right w:val="single" w:sz="4" w:space="0" w:color="auto"/>
            </w:tcBorders>
            <w:shd w:val="clear" w:color="000000" w:fill="D9D9D9"/>
            <w:noWrap/>
            <w:vAlign w:val="center"/>
            <w:hideMark/>
          </w:tcPr>
          <w:p w:rsidR="00962D3E" w:rsidRPr="003619FE" w:rsidRDefault="009E6215" w:rsidP="009E6215">
            <w:pPr>
              <w:spacing w:after="0" w:line="240" w:lineRule="auto"/>
              <w:jc w:val="center"/>
              <w:rPr>
                <w:rFonts w:ascii="Calibri" w:eastAsia="Times New Roman" w:hAnsi="Calibri" w:cs="Times New Roman"/>
                <w:b/>
                <w:bCs/>
                <w:color w:val="000000"/>
                <w:sz w:val="20"/>
                <w:szCs w:val="20"/>
                <w:lang w:val="nl-NL" w:eastAsia="nl-NL"/>
              </w:rPr>
            </w:pPr>
            <w:r w:rsidRPr="00A03FD9">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joint</w:t>
            </w:r>
            <w:r w:rsidRPr="00A03FD9">
              <w:rPr>
                <w:rFonts w:ascii="Calibri" w:eastAsia="Times New Roman" w:hAnsi="Calibri" w:cs="Times New Roman"/>
                <w:b/>
                <w:bCs/>
                <w:color w:val="000000"/>
                <w:sz w:val="20"/>
                <w:szCs w:val="20"/>
                <w:lang w:val="nl-NL" w:eastAsia="nl-NL"/>
              </w:rPr>
              <w:t xml:space="preserve"> </w:t>
            </w:r>
            <w:r>
              <w:rPr>
                <w:rFonts w:ascii="Calibri" w:eastAsia="Times New Roman" w:hAnsi="Calibri" w:cs="Times New Roman"/>
                <w:b/>
                <w:bCs/>
                <w:color w:val="000000"/>
                <w:sz w:val="20"/>
                <w:szCs w:val="20"/>
                <w:lang w:val="nl-NL" w:eastAsia="nl-NL"/>
              </w:rPr>
              <w:t>courses</w:t>
            </w:r>
          </w:p>
        </w:tc>
        <w:tc>
          <w:tcPr>
            <w:tcW w:w="1559" w:type="dxa"/>
            <w:tcBorders>
              <w:top w:val="single" w:sz="4" w:space="0" w:color="auto"/>
              <w:left w:val="nil"/>
              <w:bottom w:val="nil"/>
              <w:right w:val="single" w:sz="4" w:space="0" w:color="auto"/>
            </w:tcBorders>
            <w:shd w:val="clear" w:color="000000" w:fill="D9D9D9"/>
            <w:vAlign w:val="center"/>
          </w:tcPr>
          <w:p w:rsidR="00962D3E" w:rsidRPr="003619FE" w:rsidRDefault="008A16FC" w:rsidP="009E6215">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noProof/>
                <w:color w:val="000000"/>
                <w:sz w:val="20"/>
                <w:szCs w:val="20"/>
                <w:lang w:val="en-US"/>
              </w:rPr>
              <mc:AlternateContent>
                <mc:Choice Requires="wps">
                  <w:drawing>
                    <wp:anchor distT="0" distB="0" distL="114300" distR="114300" simplePos="0" relativeHeight="251663360" behindDoc="0" locked="0" layoutInCell="1" allowOverlap="1" wp14:anchorId="78DA6426" wp14:editId="6D410268">
                      <wp:simplePos x="0" y="0"/>
                      <wp:positionH relativeFrom="column">
                        <wp:posOffset>23495</wp:posOffset>
                      </wp:positionH>
                      <wp:positionV relativeFrom="paragraph">
                        <wp:posOffset>158750</wp:posOffset>
                      </wp:positionV>
                      <wp:extent cx="281940" cy="266700"/>
                      <wp:effectExtent l="0" t="0" r="3810" b="0"/>
                      <wp:wrapNone/>
                      <wp:docPr id="14" name="Equal 14"/>
                      <wp:cNvGraphicFramePr/>
                      <a:graphic xmlns:a="http://schemas.openxmlformats.org/drawingml/2006/main">
                        <a:graphicData uri="http://schemas.microsoft.com/office/word/2010/wordprocessingShape">
                          <wps:wsp>
                            <wps:cNvSpPr/>
                            <wps:spPr>
                              <a:xfrm>
                                <a:off x="0" y="0"/>
                                <a:ext cx="281940" cy="266700"/>
                              </a:xfrm>
                              <a:prstGeom prst="mathEqual">
                                <a:avLst/>
                              </a:prstGeom>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BCF0C" id="Equal 14" o:spid="_x0000_s1026" style="position:absolute;margin-left:1.85pt;margin-top:12.5pt;width:22.2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940,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" path="m37371,54940r207198,l244569,117668r-207198,l37371,54940xm37371,149032r207198,l244569,211760r-207198,l37371,149032xe" fillcolor="#4f81bd [3204]" strokecolor="#365f91 [2404]" strokeweight="2pt">
                      <v:path arrowok="t" o:connecttype="custom" o:connectlocs="37371,54940;244569,54940;244569,117668;37371,117668;37371,54940;37371,149032;244569,149032;244569,211760;37371,211760;37371,149032" o:connectangles="0,0,0,0,0,0,0,0,0,0"/>
                    </v:shape>
                  </w:pict>
                </mc:Fallback>
              </mc:AlternateContent>
            </w:r>
            <w:r w:rsidR="00962D3E">
              <w:rPr>
                <w:rFonts w:ascii="Calibri" w:eastAsia="Times New Roman" w:hAnsi="Calibri" w:cs="Times New Roman"/>
                <w:b/>
                <w:bCs/>
                <w:color w:val="000000"/>
                <w:sz w:val="20"/>
                <w:szCs w:val="20"/>
                <w:lang w:val="nl-NL" w:eastAsia="nl-NL"/>
              </w:rPr>
              <w:t>Total EC</w:t>
            </w:r>
          </w:p>
        </w:tc>
      </w:tr>
      <w:tr w:rsidR="009E6215" w:rsidRPr="003619FE" w:rsidTr="00D72F8B">
        <w:trPr>
          <w:trHeight w:val="288"/>
        </w:trPr>
        <w:tc>
          <w:tcPr>
            <w:tcW w:w="2132" w:type="dxa"/>
            <w:tcBorders>
              <w:top w:val="nil"/>
              <w:left w:val="single" w:sz="4" w:space="0" w:color="auto"/>
              <w:bottom w:val="single" w:sz="4" w:space="0" w:color="auto"/>
              <w:right w:val="single" w:sz="4" w:space="0" w:color="auto"/>
            </w:tcBorders>
            <w:shd w:val="clear" w:color="000000" w:fill="D9D9D9"/>
            <w:noWrap/>
            <w:vAlign w:val="center"/>
            <w:hideMark/>
          </w:tcPr>
          <w:p w:rsidR="00962D3E" w:rsidRPr="003619FE" w:rsidRDefault="00962D3E" w:rsidP="009E6215">
            <w:pPr>
              <w:spacing w:after="0" w:line="240" w:lineRule="auto"/>
              <w:jc w:val="center"/>
              <w:rPr>
                <w:rFonts w:ascii="Calibri" w:eastAsia="Times New Roman" w:hAnsi="Calibri" w:cs="Times New Roman"/>
                <w:b/>
                <w:bCs/>
                <w:sz w:val="20"/>
                <w:szCs w:val="20"/>
                <w:lang w:val="nl-NL" w:eastAsia="nl-NL"/>
              </w:rPr>
            </w:pPr>
            <w:r w:rsidRPr="0028720A">
              <w:rPr>
                <w:rFonts w:ascii="Calibri" w:eastAsia="Times New Roman" w:hAnsi="Calibri" w:cs="Times New Roman"/>
                <w:b/>
                <w:bCs/>
                <w:sz w:val="20"/>
                <w:szCs w:val="20"/>
                <w:lang w:val="nl-NL" w:eastAsia="nl-NL"/>
              </w:rPr>
              <w:t xml:space="preserve">60 </w:t>
            </w:r>
            <w:r w:rsidR="00367A0A">
              <w:rPr>
                <w:rFonts w:ascii="Calibri" w:eastAsia="Times New Roman" w:hAnsi="Calibri" w:cs="Times New Roman"/>
                <w:b/>
                <w:bCs/>
                <w:sz w:val="20"/>
                <w:szCs w:val="20"/>
                <w:lang w:val="nl-NL" w:eastAsia="nl-NL"/>
              </w:rPr>
              <w:t>unique</w:t>
            </w:r>
          </w:p>
        </w:tc>
        <w:tc>
          <w:tcPr>
            <w:tcW w:w="2126" w:type="dxa"/>
            <w:tcBorders>
              <w:top w:val="nil"/>
              <w:left w:val="nil"/>
              <w:bottom w:val="single" w:sz="4" w:space="0" w:color="auto"/>
              <w:right w:val="single" w:sz="4" w:space="0" w:color="auto"/>
            </w:tcBorders>
            <w:shd w:val="clear" w:color="000000" w:fill="D9D9D9"/>
            <w:noWrap/>
            <w:vAlign w:val="center"/>
            <w:hideMark/>
          </w:tcPr>
          <w:p w:rsidR="00962D3E" w:rsidRPr="003619FE" w:rsidRDefault="00962D3E" w:rsidP="009E6215">
            <w:pPr>
              <w:spacing w:after="0" w:line="240" w:lineRule="auto"/>
              <w:jc w:val="center"/>
              <w:rPr>
                <w:rFonts w:ascii="Calibri" w:eastAsia="Times New Roman" w:hAnsi="Calibri" w:cs="Times New Roman"/>
                <w:b/>
                <w:bCs/>
                <w:sz w:val="20"/>
                <w:szCs w:val="20"/>
                <w:lang w:val="nl-NL" w:eastAsia="nl-NL"/>
              </w:rPr>
            </w:pPr>
            <w:r w:rsidRPr="0028720A">
              <w:rPr>
                <w:rFonts w:ascii="Calibri" w:eastAsia="Times New Roman" w:hAnsi="Calibri" w:cs="Times New Roman"/>
                <w:b/>
                <w:bCs/>
                <w:sz w:val="20"/>
                <w:szCs w:val="20"/>
                <w:lang w:val="nl-NL" w:eastAsia="nl-NL"/>
              </w:rPr>
              <w:t xml:space="preserve">60 </w:t>
            </w:r>
            <w:r w:rsidR="00367A0A">
              <w:rPr>
                <w:rFonts w:ascii="Calibri" w:eastAsia="Times New Roman" w:hAnsi="Calibri" w:cs="Times New Roman"/>
                <w:b/>
                <w:bCs/>
                <w:sz w:val="20"/>
                <w:szCs w:val="20"/>
                <w:lang w:val="nl-NL" w:eastAsia="nl-NL"/>
              </w:rPr>
              <w:t>unique</w:t>
            </w:r>
          </w:p>
        </w:tc>
        <w:tc>
          <w:tcPr>
            <w:tcW w:w="1843" w:type="dxa"/>
            <w:tcBorders>
              <w:top w:val="nil"/>
              <w:left w:val="nil"/>
              <w:bottom w:val="nil"/>
              <w:right w:val="single" w:sz="4" w:space="0" w:color="auto"/>
            </w:tcBorders>
            <w:shd w:val="clear" w:color="000000" w:fill="D9D9D9"/>
            <w:noWrap/>
            <w:vAlign w:val="center"/>
            <w:hideMark/>
          </w:tcPr>
          <w:p w:rsidR="00962D3E" w:rsidRPr="003619FE" w:rsidRDefault="00962D3E" w:rsidP="009E6215">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60</w:t>
            </w:r>
          </w:p>
        </w:tc>
        <w:tc>
          <w:tcPr>
            <w:tcW w:w="1559" w:type="dxa"/>
            <w:tcBorders>
              <w:top w:val="nil"/>
              <w:left w:val="nil"/>
              <w:bottom w:val="nil"/>
              <w:right w:val="single" w:sz="4" w:space="0" w:color="auto"/>
            </w:tcBorders>
            <w:shd w:val="clear" w:color="000000" w:fill="D9D9D9"/>
            <w:vAlign w:val="center"/>
          </w:tcPr>
          <w:p w:rsidR="00962D3E" w:rsidRDefault="00962D3E" w:rsidP="009E6215">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180</w:t>
            </w:r>
          </w:p>
        </w:tc>
      </w:tr>
      <w:tr w:rsidR="007D2C4D" w:rsidRPr="003619FE" w:rsidTr="00D72F8B">
        <w:trPr>
          <w:trHeight w:val="288"/>
        </w:trPr>
        <w:tc>
          <w:tcPr>
            <w:tcW w:w="2132" w:type="dxa"/>
            <w:tcBorders>
              <w:top w:val="nil"/>
              <w:left w:val="single" w:sz="4" w:space="0" w:color="auto"/>
              <w:bottom w:val="single" w:sz="4" w:space="0" w:color="auto"/>
              <w:right w:val="single" w:sz="4" w:space="0" w:color="auto"/>
            </w:tcBorders>
            <w:shd w:val="clear" w:color="000000" w:fill="D9D9D9"/>
            <w:noWrap/>
            <w:vAlign w:val="center"/>
          </w:tcPr>
          <w:p w:rsidR="007D2C4D" w:rsidRDefault="007D2C4D" w:rsidP="009E6215">
            <w:pPr>
              <w:spacing w:after="0" w:line="240" w:lineRule="auto"/>
              <w:jc w:val="center"/>
              <w:rPr>
                <w:rFonts w:ascii="Calibri" w:eastAsia="Times New Roman" w:hAnsi="Calibri" w:cs="Times New Roman"/>
                <w:b/>
                <w:bCs/>
                <w:noProof/>
                <w:sz w:val="20"/>
                <w:szCs w:val="20"/>
                <w:lang w:val="nl-NL" w:eastAsia="nl-NL"/>
              </w:rPr>
            </w:pPr>
            <w:r>
              <w:rPr>
                <w:rFonts w:ascii="Calibri" w:eastAsia="Times New Roman" w:hAnsi="Calibri" w:cs="Times New Roman"/>
                <w:b/>
                <w:bCs/>
                <w:noProof/>
                <w:sz w:val="20"/>
                <w:szCs w:val="20"/>
                <w:lang w:val="nl-NL" w:eastAsia="nl-NL"/>
              </w:rPr>
              <w:t>60 joint</w:t>
            </w:r>
          </w:p>
        </w:tc>
        <w:tc>
          <w:tcPr>
            <w:tcW w:w="2126" w:type="dxa"/>
            <w:tcBorders>
              <w:top w:val="nil"/>
              <w:left w:val="nil"/>
              <w:bottom w:val="single" w:sz="4" w:space="0" w:color="auto"/>
              <w:right w:val="single" w:sz="4" w:space="0" w:color="auto"/>
            </w:tcBorders>
            <w:shd w:val="clear" w:color="000000" w:fill="D9D9D9"/>
            <w:noWrap/>
            <w:vAlign w:val="center"/>
          </w:tcPr>
          <w:p w:rsidR="007D2C4D" w:rsidRDefault="007D2C4D" w:rsidP="009E6215">
            <w:pPr>
              <w:spacing w:after="0" w:line="240" w:lineRule="auto"/>
              <w:jc w:val="center"/>
              <w:rPr>
                <w:rFonts w:ascii="Calibri" w:eastAsia="Times New Roman" w:hAnsi="Calibri" w:cs="Times New Roman"/>
                <w:b/>
                <w:bCs/>
                <w:noProof/>
                <w:sz w:val="20"/>
                <w:szCs w:val="20"/>
                <w:lang w:val="nl-NL" w:eastAsia="nl-NL"/>
              </w:rPr>
            </w:pPr>
            <w:r>
              <w:rPr>
                <w:rFonts w:ascii="Calibri" w:eastAsia="Times New Roman" w:hAnsi="Calibri" w:cs="Times New Roman"/>
                <w:b/>
                <w:bCs/>
                <w:noProof/>
                <w:sz w:val="20"/>
                <w:szCs w:val="20"/>
                <w:lang w:val="nl-NL" w:eastAsia="nl-NL"/>
              </w:rPr>
              <w:t>60 joint</w:t>
            </w:r>
          </w:p>
        </w:tc>
        <w:tc>
          <w:tcPr>
            <w:tcW w:w="1843" w:type="dxa"/>
            <w:tcBorders>
              <w:top w:val="nil"/>
              <w:left w:val="nil"/>
              <w:bottom w:val="nil"/>
              <w:right w:val="single" w:sz="4" w:space="0" w:color="auto"/>
            </w:tcBorders>
            <w:shd w:val="clear" w:color="000000" w:fill="D9D9D9"/>
            <w:noWrap/>
            <w:vAlign w:val="center"/>
          </w:tcPr>
          <w:p w:rsidR="007D2C4D" w:rsidRDefault="007D2C4D" w:rsidP="009E6215">
            <w:pPr>
              <w:spacing w:after="0" w:line="240" w:lineRule="auto"/>
              <w:jc w:val="center"/>
              <w:rPr>
                <w:rFonts w:ascii="Calibri" w:eastAsia="Times New Roman" w:hAnsi="Calibri" w:cs="Times New Roman"/>
                <w:b/>
                <w:bCs/>
                <w:color w:val="000000"/>
                <w:sz w:val="20"/>
                <w:szCs w:val="20"/>
                <w:lang w:val="nl-NL" w:eastAsia="nl-NL"/>
              </w:rPr>
            </w:pPr>
          </w:p>
        </w:tc>
        <w:tc>
          <w:tcPr>
            <w:tcW w:w="1559" w:type="dxa"/>
            <w:tcBorders>
              <w:top w:val="nil"/>
              <w:left w:val="nil"/>
              <w:bottom w:val="nil"/>
              <w:right w:val="single" w:sz="4" w:space="0" w:color="auto"/>
            </w:tcBorders>
            <w:shd w:val="clear" w:color="000000" w:fill="D9D9D9"/>
            <w:vAlign w:val="center"/>
          </w:tcPr>
          <w:p w:rsidR="007D2C4D" w:rsidRDefault="007D2C4D" w:rsidP="009E6215">
            <w:pPr>
              <w:spacing w:after="0" w:line="240" w:lineRule="auto"/>
              <w:jc w:val="center"/>
              <w:rPr>
                <w:rFonts w:ascii="Calibri" w:eastAsia="Times New Roman" w:hAnsi="Calibri" w:cs="Times New Roman"/>
                <w:b/>
                <w:bCs/>
                <w:color w:val="000000"/>
                <w:sz w:val="20"/>
                <w:szCs w:val="20"/>
                <w:lang w:val="nl-NL" w:eastAsia="nl-NL"/>
              </w:rPr>
            </w:pPr>
          </w:p>
        </w:tc>
      </w:tr>
      <w:tr w:rsidR="009E6215" w:rsidRPr="003619FE" w:rsidTr="00D72F8B">
        <w:trPr>
          <w:trHeight w:val="261"/>
        </w:trPr>
        <w:tc>
          <w:tcPr>
            <w:tcW w:w="2132" w:type="dxa"/>
            <w:tcBorders>
              <w:top w:val="nil"/>
              <w:left w:val="single" w:sz="4" w:space="0" w:color="auto"/>
              <w:bottom w:val="single" w:sz="4" w:space="0" w:color="auto"/>
              <w:right w:val="single" w:sz="4" w:space="0" w:color="auto"/>
            </w:tcBorders>
            <w:shd w:val="clear" w:color="000000" w:fill="D9D9D9"/>
            <w:noWrap/>
            <w:vAlign w:val="center"/>
            <w:hideMark/>
          </w:tcPr>
          <w:p w:rsidR="00962D3E" w:rsidRPr="003619FE" w:rsidRDefault="00962D3E" w:rsidP="009E6215">
            <w:pPr>
              <w:spacing w:after="0" w:line="240" w:lineRule="auto"/>
              <w:jc w:val="center"/>
              <w:rPr>
                <w:rFonts w:ascii="Calibri" w:eastAsia="Times New Roman" w:hAnsi="Calibri" w:cs="Times New Roman"/>
                <w:b/>
                <w:bCs/>
                <w:sz w:val="20"/>
                <w:szCs w:val="20"/>
                <w:lang w:val="nl-NL" w:eastAsia="nl-NL"/>
              </w:rPr>
            </w:pPr>
            <w:r w:rsidRPr="0028720A">
              <w:rPr>
                <w:rFonts w:ascii="Calibri" w:eastAsia="Times New Roman" w:hAnsi="Calibri" w:cs="Times New Roman"/>
                <w:b/>
                <w:bCs/>
                <w:sz w:val="20"/>
                <w:szCs w:val="20"/>
                <w:lang w:val="nl-NL" w:eastAsia="nl-NL"/>
              </w:rPr>
              <w:t>120</w:t>
            </w:r>
            <w:r w:rsidR="00367A0A">
              <w:rPr>
                <w:rFonts w:ascii="Calibri" w:eastAsia="Times New Roman" w:hAnsi="Calibri" w:cs="Times New Roman"/>
                <w:b/>
                <w:bCs/>
                <w:sz w:val="20"/>
                <w:szCs w:val="20"/>
                <w:lang w:val="nl-NL" w:eastAsia="nl-NL"/>
              </w:rPr>
              <w:t xml:space="preserve"> tot</w:t>
            </w:r>
            <w:r>
              <w:rPr>
                <w:rFonts w:ascii="Calibri" w:eastAsia="Times New Roman" w:hAnsi="Calibri" w:cs="Times New Roman"/>
                <w:b/>
                <w:bCs/>
                <w:sz w:val="20"/>
                <w:szCs w:val="20"/>
                <w:lang w:val="nl-NL" w:eastAsia="nl-NL"/>
              </w:rPr>
              <w:t>al</w:t>
            </w:r>
          </w:p>
        </w:tc>
        <w:tc>
          <w:tcPr>
            <w:tcW w:w="2126" w:type="dxa"/>
            <w:tcBorders>
              <w:top w:val="nil"/>
              <w:left w:val="nil"/>
              <w:bottom w:val="single" w:sz="4" w:space="0" w:color="auto"/>
              <w:right w:val="single" w:sz="4" w:space="0" w:color="auto"/>
            </w:tcBorders>
            <w:shd w:val="clear" w:color="000000" w:fill="D9D9D9"/>
            <w:noWrap/>
            <w:vAlign w:val="center"/>
            <w:hideMark/>
          </w:tcPr>
          <w:p w:rsidR="00962D3E" w:rsidRPr="003619FE" w:rsidRDefault="00962D3E" w:rsidP="009E6215">
            <w:pPr>
              <w:spacing w:after="0" w:line="240" w:lineRule="auto"/>
              <w:jc w:val="center"/>
              <w:rPr>
                <w:rFonts w:ascii="Calibri" w:eastAsia="Times New Roman" w:hAnsi="Calibri" w:cs="Times New Roman"/>
                <w:b/>
                <w:bCs/>
                <w:sz w:val="20"/>
                <w:szCs w:val="20"/>
                <w:lang w:val="nl-NL" w:eastAsia="nl-NL"/>
              </w:rPr>
            </w:pPr>
            <w:r w:rsidRPr="0028720A">
              <w:rPr>
                <w:rFonts w:ascii="Calibri" w:eastAsia="Times New Roman" w:hAnsi="Calibri" w:cs="Times New Roman"/>
                <w:b/>
                <w:bCs/>
                <w:sz w:val="20"/>
                <w:szCs w:val="20"/>
                <w:lang w:val="nl-NL" w:eastAsia="nl-NL"/>
              </w:rPr>
              <w:t>120</w:t>
            </w:r>
            <w:r w:rsidR="00367A0A">
              <w:rPr>
                <w:rFonts w:ascii="Calibri" w:eastAsia="Times New Roman" w:hAnsi="Calibri" w:cs="Times New Roman"/>
                <w:b/>
                <w:bCs/>
                <w:sz w:val="20"/>
                <w:szCs w:val="20"/>
                <w:lang w:val="nl-NL" w:eastAsia="nl-NL"/>
              </w:rPr>
              <w:t xml:space="preserve"> tota</w:t>
            </w:r>
            <w:r>
              <w:rPr>
                <w:rFonts w:ascii="Calibri" w:eastAsia="Times New Roman" w:hAnsi="Calibri" w:cs="Times New Roman"/>
                <w:b/>
                <w:bCs/>
                <w:sz w:val="20"/>
                <w:szCs w:val="20"/>
                <w:lang w:val="nl-NL" w:eastAsia="nl-NL"/>
              </w:rPr>
              <w:t>l</w:t>
            </w:r>
          </w:p>
        </w:tc>
        <w:tc>
          <w:tcPr>
            <w:tcW w:w="1843" w:type="dxa"/>
            <w:tcBorders>
              <w:top w:val="nil"/>
              <w:left w:val="nil"/>
              <w:bottom w:val="single" w:sz="4" w:space="0" w:color="auto"/>
              <w:right w:val="single" w:sz="4" w:space="0" w:color="auto"/>
            </w:tcBorders>
            <w:shd w:val="clear" w:color="000000" w:fill="D9D9D9"/>
            <w:noWrap/>
            <w:vAlign w:val="center"/>
            <w:hideMark/>
          </w:tcPr>
          <w:p w:rsidR="00962D3E" w:rsidRPr="003619FE" w:rsidRDefault="00962D3E" w:rsidP="009E6215">
            <w:pPr>
              <w:spacing w:after="0" w:line="240" w:lineRule="auto"/>
              <w:jc w:val="center"/>
              <w:rPr>
                <w:rFonts w:ascii="Calibri" w:eastAsia="Times New Roman" w:hAnsi="Calibri" w:cs="Times New Roman"/>
                <w:color w:val="000000"/>
                <w:sz w:val="20"/>
                <w:szCs w:val="20"/>
                <w:lang w:val="nl-NL" w:eastAsia="nl-NL"/>
              </w:rPr>
            </w:pPr>
          </w:p>
        </w:tc>
        <w:tc>
          <w:tcPr>
            <w:tcW w:w="1559" w:type="dxa"/>
            <w:tcBorders>
              <w:top w:val="nil"/>
              <w:left w:val="nil"/>
              <w:bottom w:val="single" w:sz="4" w:space="0" w:color="auto"/>
              <w:right w:val="single" w:sz="4" w:space="0" w:color="auto"/>
            </w:tcBorders>
            <w:shd w:val="clear" w:color="000000" w:fill="D9D9D9"/>
            <w:vAlign w:val="center"/>
          </w:tcPr>
          <w:p w:rsidR="00962D3E" w:rsidRPr="003619FE" w:rsidRDefault="00962D3E" w:rsidP="009E6215">
            <w:pPr>
              <w:spacing w:after="0" w:line="240" w:lineRule="auto"/>
              <w:jc w:val="center"/>
              <w:rPr>
                <w:rFonts w:ascii="Calibri" w:eastAsia="Times New Roman" w:hAnsi="Calibri" w:cs="Times New Roman"/>
                <w:color w:val="000000"/>
                <w:sz w:val="20"/>
                <w:szCs w:val="20"/>
                <w:lang w:val="nl-NL" w:eastAsia="nl-NL"/>
              </w:rPr>
            </w:pPr>
          </w:p>
        </w:tc>
      </w:tr>
    </w:tbl>
    <w:p w:rsidR="00962D3E" w:rsidRDefault="009E6215" w:rsidP="00962D3E">
      <w:pPr>
        <w:rPr>
          <w:rFonts w:ascii="Arial" w:hAnsi="Arial" w:cs="Arial"/>
          <w:b/>
          <w:color w:val="222222"/>
          <w:lang w:val="nl-NL"/>
        </w:rPr>
      </w:pPr>
      <w:r>
        <w:rPr>
          <w:rFonts w:ascii="Arial" w:hAnsi="Arial" w:cs="Arial"/>
          <w:b/>
          <w:color w:val="222222"/>
          <w:lang w:val="nl-NL"/>
        </w:rPr>
        <w:br w:type="textWrapping" w:clear="all"/>
      </w:r>
      <w:r w:rsidR="00F40EFE" w:rsidRPr="00545BB7">
        <w:rPr>
          <w:rFonts w:ascii="Calibri" w:hAnsi="Calibri" w:cs="Arial"/>
          <w:b/>
          <w:color w:val="222222"/>
        </w:rPr>
        <w:t>Non-standard:</w:t>
      </w:r>
    </w:p>
    <w:tbl>
      <w:tblPr>
        <w:tblW w:w="7660" w:type="dxa"/>
        <w:tblInd w:w="65" w:type="dxa"/>
        <w:tblCellMar>
          <w:left w:w="70" w:type="dxa"/>
          <w:right w:w="70" w:type="dxa"/>
        </w:tblCellMar>
        <w:tblLook w:val="04A0" w:firstRow="1" w:lastRow="0" w:firstColumn="1" w:lastColumn="0" w:noHBand="0" w:noVBand="1"/>
      </w:tblPr>
      <w:tblGrid>
        <w:gridCol w:w="2132"/>
        <w:gridCol w:w="2126"/>
        <w:gridCol w:w="1843"/>
        <w:gridCol w:w="1559"/>
      </w:tblGrid>
      <w:tr w:rsidR="00962D3E" w:rsidRPr="003619FE" w:rsidTr="00D72F8B">
        <w:trPr>
          <w:trHeight w:val="276"/>
        </w:trPr>
        <w:tc>
          <w:tcPr>
            <w:tcW w:w="2132" w:type="dxa"/>
            <w:tcBorders>
              <w:top w:val="single" w:sz="4" w:space="0" w:color="auto"/>
              <w:left w:val="single" w:sz="4" w:space="0" w:color="auto"/>
              <w:bottom w:val="nil"/>
              <w:right w:val="single" w:sz="4" w:space="0" w:color="auto"/>
            </w:tcBorders>
            <w:shd w:val="clear" w:color="000000" w:fill="D9D9D9"/>
            <w:hideMark/>
          </w:tcPr>
          <w:p w:rsidR="00962D3E" w:rsidRPr="003619FE" w:rsidRDefault="00367A0A" w:rsidP="00187140">
            <w:pPr>
              <w:spacing w:after="0" w:line="240" w:lineRule="auto"/>
              <w:jc w:val="center"/>
              <w:rPr>
                <w:rFonts w:ascii="Calibri" w:eastAsia="Times New Roman" w:hAnsi="Calibri" w:cs="Times New Roman"/>
                <w:b/>
                <w:bCs/>
                <w:color w:val="000000"/>
                <w:sz w:val="20"/>
                <w:szCs w:val="20"/>
                <w:lang w:val="nl-NL" w:eastAsia="nl-NL"/>
              </w:rPr>
            </w:pPr>
            <w:r w:rsidRPr="003619FE">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 xml:space="preserve">study </w:t>
            </w:r>
            <w:r w:rsidRPr="003619FE">
              <w:rPr>
                <w:rFonts w:ascii="Calibri" w:eastAsia="Times New Roman" w:hAnsi="Calibri" w:cs="Times New Roman"/>
                <w:b/>
                <w:bCs/>
                <w:color w:val="000000"/>
                <w:sz w:val="20"/>
                <w:szCs w:val="20"/>
                <w:lang w:val="nl-NL" w:eastAsia="nl-NL"/>
              </w:rPr>
              <w:t>programm</w:t>
            </w:r>
            <w:r>
              <w:rPr>
                <w:rFonts w:ascii="Calibri" w:eastAsia="Times New Roman" w:hAnsi="Calibri" w:cs="Times New Roman"/>
                <w:b/>
                <w:bCs/>
                <w:color w:val="000000"/>
                <w:sz w:val="20"/>
                <w:szCs w:val="20"/>
                <w:lang w:val="nl-NL" w:eastAsia="nl-NL"/>
              </w:rPr>
              <w:t>e 1</w:t>
            </w:r>
          </w:p>
        </w:tc>
        <w:tc>
          <w:tcPr>
            <w:tcW w:w="2126" w:type="dxa"/>
            <w:tcBorders>
              <w:top w:val="single" w:sz="4" w:space="0" w:color="auto"/>
              <w:left w:val="nil"/>
              <w:bottom w:val="nil"/>
              <w:right w:val="single" w:sz="4" w:space="0" w:color="auto"/>
            </w:tcBorders>
            <w:shd w:val="clear" w:color="000000" w:fill="D9D9D9"/>
            <w:hideMark/>
          </w:tcPr>
          <w:p w:rsidR="00962D3E" w:rsidRPr="003619FE" w:rsidRDefault="00367A0A" w:rsidP="00187140">
            <w:pPr>
              <w:spacing w:after="0" w:line="240" w:lineRule="auto"/>
              <w:jc w:val="center"/>
              <w:rPr>
                <w:rFonts w:ascii="Calibri" w:eastAsia="Times New Roman" w:hAnsi="Calibri" w:cs="Times New Roman"/>
                <w:b/>
                <w:bCs/>
                <w:color w:val="000000"/>
                <w:sz w:val="20"/>
                <w:szCs w:val="20"/>
                <w:lang w:val="nl-NL" w:eastAsia="nl-NL"/>
              </w:rPr>
            </w:pPr>
            <w:r w:rsidRPr="003619FE">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 xml:space="preserve">study </w:t>
            </w:r>
            <w:r w:rsidRPr="003619FE">
              <w:rPr>
                <w:rFonts w:ascii="Calibri" w:eastAsia="Times New Roman" w:hAnsi="Calibri" w:cs="Times New Roman"/>
                <w:b/>
                <w:bCs/>
                <w:color w:val="000000"/>
                <w:sz w:val="20"/>
                <w:szCs w:val="20"/>
                <w:lang w:val="nl-NL" w:eastAsia="nl-NL"/>
              </w:rPr>
              <w:t>programm</w:t>
            </w:r>
            <w:r>
              <w:rPr>
                <w:rFonts w:ascii="Calibri" w:eastAsia="Times New Roman" w:hAnsi="Calibri" w:cs="Times New Roman"/>
                <w:b/>
                <w:bCs/>
                <w:color w:val="000000"/>
                <w:sz w:val="20"/>
                <w:szCs w:val="20"/>
                <w:lang w:val="nl-NL" w:eastAsia="nl-NL"/>
              </w:rPr>
              <w:t>e</w:t>
            </w:r>
            <w:r w:rsidRPr="003619FE">
              <w:rPr>
                <w:rFonts w:ascii="Calibri" w:eastAsia="Times New Roman" w:hAnsi="Calibri" w:cs="Times New Roman"/>
                <w:b/>
                <w:bCs/>
                <w:color w:val="000000"/>
                <w:sz w:val="20"/>
                <w:szCs w:val="20"/>
                <w:lang w:val="nl-NL" w:eastAsia="nl-NL"/>
              </w:rPr>
              <w:t xml:space="preserve"> 2</w:t>
            </w:r>
          </w:p>
        </w:tc>
        <w:tc>
          <w:tcPr>
            <w:tcW w:w="1843" w:type="dxa"/>
            <w:tcBorders>
              <w:top w:val="single" w:sz="4" w:space="0" w:color="auto"/>
              <w:left w:val="nil"/>
              <w:bottom w:val="nil"/>
              <w:right w:val="single" w:sz="4" w:space="0" w:color="auto"/>
            </w:tcBorders>
            <w:shd w:val="clear" w:color="000000" w:fill="D9D9D9"/>
            <w:noWrap/>
            <w:hideMark/>
          </w:tcPr>
          <w:p w:rsidR="00962D3E" w:rsidRPr="003619FE" w:rsidRDefault="009E6215" w:rsidP="00187140">
            <w:pPr>
              <w:spacing w:after="0" w:line="240" w:lineRule="auto"/>
              <w:jc w:val="center"/>
              <w:rPr>
                <w:rFonts w:ascii="Calibri" w:eastAsia="Times New Roman" w:hAnsi="Calibri" w:cs="Times New Roman"/>
                <w:b/>
                <w:bCs/>
                <w:color w:val="000000"/>
                <w:sz w:val="20"/>
                <w:szCs w:val="20"/>
                <w:lang w:val="nl-NL" w:eastAsia="nl-NL"/>
              </w:rPr>
            </w:pPr>
            <w:r w:rsidRPr="00A03FD9">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joint</w:t>
            </w:r>
            <w:r w:rsidRPr="00A03FD9">
              <w:rPr>
                <w:rFonts w:ascii="Calibri" w:eastAsia="Times New Roman" w:hAnsi="Calibri" w:cs="Times New Roman"/>
                <w:b/>
                <w:bCs/>
                <w:color w:val="000000"/>
                <w:sz w:val="20"/>
                <w:szCs w:val="20"/>
                <w:lang w:val="nl-NL" w:eastAsia="nl-NL"/>
              </w:rPr>
              <w:t xml:space="preserve"> </w:t>
            </w:r>
            <w:r>
              <w:rPr>
                <w:rFonts w:ascii="Calibri" w:eastAsia="Times New Roman" w:hAnsi="Calibri" w:cs="Times New Roman"/>
                <w:b/>
                <w:bCs/>
                <w:color w:val="000000"/>
                <w:sz w:val="20"/>
                <w:szCs w:val="20"/>
                <w:lang w:val="nl-NL" w:eastAsia="nl-NL"/>
              </w:rPr>
              <w:t>courses</w:t>
            </w:r>
          </w:p>
        </w:tc>
        <w:tc>
          <w:tcPr>
            <w:tcW w:w="1559" w:type="dxa"/>
            <w:tcBorders>
              <w:top w:val="single" w:sz="4" w:space="0" w:color="auto"/>
              <w:left w:val="nil"/>
              <w:bottom w:val="nil"/>
              <w:right w:val="single" w:sz="4" w:space="0" w:color="auto"/>
            </w:tcBorders>
            <w:shd w:val="clear" w:color="000000" w:fill="D9D9D9"/>
          </w:tcPr>
          <w:p w:rsidR="00962D3E" w:rsidRPr="003619FE" w:rsidRDefault="00962D3E" w:rsidP="009E6215">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Total EC</w:t>
            </w:r>
          </w:p>
        </w:tc>
      </w:tr>
      <w:tr w:rsidR="00962D3E" w:rsidRPr="003619FE" w:rsidTr="00B37C2F">
        <w:trPr>
          <w:trHeight w:val="288"/>
        </w:trPr>
        <w:tc>
          <w:tcPr>
            <w:tcW w:w="2132" w:type="dxa"/>
            <w:tcBorders>
              <w:top w:val="nil"/>
              <w:left w:val="single" w:sz="4" w:space="0" w:color="auto"/>
              <w:bottom w:val="single" w:sz="4" w:space="0" w:color="auto"/>
              <w:right w:val="single" w:sz="4" w:space="0" w:color="auto"/>
            </w:tcBorders>
            <w:shd w:val="clear" w:color="000000" w:fill="D9D9D9"/>
            <w:noWrap/>
            <w:hideMark/>
          </w:tcPr>
          <w:p w:rsidR="00962D3E" w:rsidRPr="003619FE" w:rsidRDefault="00962D3E" w:rsidP="00187140">
            <w:pPr>
              <w:spacing w:after="0" w:line="240" w:lineRule="auto"/>
              <w:jc w:val="center"/>
              <w:rPr>
                <w:rFonts w:ascii="Calibri" w:eastAsia="Times New Roman" w:hAnsi="Calibri" w:cs="Times New Roman"/>
                <w:b/>
                <w:bCs/>
                <w:sz w:val="20"/>
                <w:szCs w:val="20"/>
                <w:lang w:val="nl-NL" w:eastAsia="nl-NL"/>
              </w:rPr>
            </w:pPr>
            <w:r w:rsidRPr="0028720A">
              <w:rPr>
                <w:rFonts w:ascii="Calibri" w:eastAsia="Times New Roman" w:hAnsi="Calibri" w:cs="Times New Roman"/>
                <w:b/>
                <w:bCs/>
                <w:sz w:val="20"/>
                <w:szCs w:val="20"/>
                <w:lang w:val="nl-NL" w:eastAsia="nl-NL"/>
              </w:rPr>
              <w:t xml:space="preserve">65 </w:t>
            </w:r>
            <w:r w:rsidR="00367A0A">
              <w:rPr>
                <w:rFonts w:ascii="Calibri" w:eastAsia="Times New Roman" w:hAnsi="Calibri" w:cs="Times New Roman"/>
                <w:b/>
                <w:bCs/>
                <w:sz w:val="20"/>
                <w:szCs w:val="20"/>
                <w:lang w:val="nl-NL" w:eastAsia="nl-NL"/>
              </w:rPr>
              <w:t>unique</w:t>
            </w:r>
          </w:p>
        </w:tc>
        <w:tc>
          <w:tcPr>
            <w:tcW w:w="2126" w:type="dxa"/>
            <w:tcBorders>
              <w:top w:val="nil"/>
              <w:left w:val="nil"/>
              <w:bottom w:val="single" w:sz="4" w:space="0" w:color="auto"/>
              <w:right w:val="single" w:sz="4" w:space="0" w:color="auto"/>
            </w:tcBorders>
            <w:shd w:val="clear" w:color="000000" w:fill="D9D9D9"/>
            <w:noWrap/>
            <w:hideMark/>
          </w:tcPr>
          <w:p w:rsidR="00962D3E" w:rsidRPr="003619FE" w:rsidRDefault="007271F2" w:rsidP="0018714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60</w:t>
            </w:r>
            <w:r w:rsidR="00962D3E" w:rsidRPr="0028720A">
              <w:rPr>
                <w:rFonts w:ascii="Calibri" w:eastAsia="Times New Roman" w:hAnsi="Calibri" w:cs="Times New Roman"/>
                <w:b/>
                <w:bCs/>
                <w:sz w:val="20"/>
                <w:szCs w:val="20"/>
                <w:lang w:val="nl-NL" w:eastAsia="nl-NL"/>
              </w:rPr>
              <w:t xml:space="preserve"> </w:t>
            </w:r>
            <w:r w:rsidR="00367A0A">
              <w:rPr>
                <w:rFonts w:ascii="Calibri" w:eastAsia="Times New Roman" w:hAnsi="Calibri" w:cs="Times New Roman"/>
                <w:b/>
                <w:bCs/>
                <w:sz w:val="20"/>
                <w:szCs w:val="20"/>
                <w:lang w:val="nl-NL" w:eastAsia="nl-NL"/>
              </w:rPr>
              <w:t>unique</w:t>
            </w:r>
          </w:p>
        </w:tc>
        <w:tc>
          <w:tcPr>
            <w:tcW w:w="1843" w:type="dxa"/>
            <w:tcBorders>
              <w:top w:val="nil"/>
              <w:left w:val="nil"/>
              <w:right w:val="single" w:sz="4" w:space="0" w:color="auto"/>
            </w:tcBorders>
            <w:shd w:val="clear" w:color="000000" w:fill="D9D9D9"/>
            <w:noWrap/>
            <w:hideMark/>
          </w:tcPr>
          <w:p w:rsidR="00962D3E" w:rsidRPr="003619FE" w:rsidRDefault="00B20843" w:rsidP="00187140">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60</w:t>
            </w:r>
          </w:p>
        </w:tc>
        <w:tc>
          <w:tcPr>
            <w:tcW w:w="1559" w:type="dxa"/>
            <w:tcBorders>
              <w:top w:val="nil"/>
              <w:left w:val="nil"/>
              <w:right w:val="single" w:sz="4" w:space="0" w:color="auto"/>
            </w:tcBorders>
            <w:shd w:val="clear" w:color="000000" w:fill="D9D9D9"/>
          </w:tcPr>
          <w:p w:rsidR="00962D3E" w:rsidRDefault="007271F2" w:rsidP="00187140">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185</w:t>
            </w:r>
          </w:p>
        </w:tc>
      </w:tr>
      <w:tr w:rsidR="00B37C2F" w:rsidRPr="003619FE" w:rsidTr="00B37C2F">
        <w:trPr>
          <w:trHeight w:val="261"/>
        </w:trPr>
        <w:tc>
          <w:tcPr>
            <w:tcW w:w="2132" w:type="dxa"/>
            <w:tcBorders>
              <w:top w:val="nil"/>
              <w:left w:val="single" w:sz="4" w:space="0" w:color="auto"/>
              <w:bottom w:val="single" w:sz="4" w:space="0" w:color="auto"/>
              <w:right w:val="single" w:sz="4" w:space="0" w:color="auto"/>
            </w:tcBorders>
            <w:shd w:val="clear" w:color="000000" w:fill="D9D9D9"/>
            <w:noWrap/>
          </w:tcPr>
          <w:p w:rsidR="00B37C2F" w:rsidRPr="0028720A" w:rsidRDefault="00B37C2F" w:rsidP="0018714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noProof/>
                <w:sz w:val="20"/>
                <w:szCs w:val="20"/>
                <w:lang w:val="nl-NL" w:eastAsia="nl-NL"/>
              </w:rPr>
              <w:t>60 joint</w:t>
            </w:r>
          </w:p>
        </w:tc>
        <w:tc>
          <w:tcPr>
            <w:tcW w:w="2126" w:type="dxa"/>
            <w:tcBorders>
              <w:top w:val="nil"/>
              <w:left w:val="nil"/>
              <w:bottom w:val="single" w:sz="4" w:space="0" w:color="auto"/>
              <w:right w:val="single" w:sz="4" w:space="0" w:color="auto"/>
            </w:tcBorders>
            <w:shd w:val="clear" w:color="000000" w:fill="D9D9D9"/>
            <w:noWrap/>
          </w:tcPr>
          <w:p w:rsidR="00B37C2F" w:rsidRPr="0028720A" w:rsidRDefault="00B37C2F" w:rsidP="0018714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noProof/>
                <w:sz w:val="20"/>
                <w:szCs w:val="20"/>
                <w:lang w:val="nl-NL" w:eastAsia="nl-NL"/>
              </w:rPr>
              <w:t>60 joint</w:t>
            </w:r>
          </w:p>
        </w:tc>
        <w:tc>
          <w:tcPr>
            <w:tcW w:w="1843" w:type="dxa"/>
            <w:tcBorders>
              <w:top w:val="nil"/>
              <w:left w:val="nil"/>
              <w:right w:val="single" w:sz="4" w:space="0" w:color="auto"/>
            </w:tcBorders>
            <w:shd w:val="clear" w:color="000000" w:fill="D9D9D9"/>
            <w:noWrap/>
          </w:tcPr>
          <w:p w:rsidR="00B37C2F" w:rsidRPr="003619FE" w:rsidRDefault="00B37C2F" w:rsidP="00187140">
            <w:pPr>
              <w:spacing w:after="0" w:line="240" w:lineRule="auto"/>
              <w:jc w:val="center"/>
              <w:rPr>
                <w:rFonts w:ascii="Calibri" w:eastAsia="Times New Roman" w:hAnsi="Calibri" w:cs="Times New Roman"/>
                <w:color w:val="000000"/>
                <w:sz w:val="20"/>
                <w:szCs w:val="20"/>
                <w:lang w:val="nl-NL" w:eastAsia="nl-NL"/>
              </w:rPr>
            </w:pPr>
          </w:p>
        </w:tc>
        <w:tc>
          <w:tcPr>
            <w:tcW w:w="1559" w:type="dxa"/>
            <w:tcBorders>
              <w:top w:val="nil"/>
              <w:left w:val="nil"/>
              <w:right w:val="single" w:sz="4" w:space="0" w:color="auto"/>
            </w:tcBorders>
            <w:shd w:val="clear" w:color="000000" w:fill="D9D9D9"/>
          </w:tcPr>
          <w:p w:rsidR="00B37C2F" w:rsidRPr="00A03FD9" w:rsidRDefault="00B37C2F" w:rsidP="00187140">
            <w:pPr>
              <w:spacing w:after="0" w:line="240" w:lineRule="auto"/>
              <w:jc w:val="center"/>
              <w:rPr>
                <w:rFonts w:ascii="Calibri" w:eastAsia="Times New Roman" w:hAnsi="Calibri" w:cs="Times New Roman"/>
                <w:b/>
                <w:bCs/>
                <w:color w:val="000000"/>
                <w:sz w:val="20"/>
                <w:szCs w:val="20"/>
                <w:lang w:val="nl-NL" w:eastAsia="nl-NL"/>
              </w:rPr>
            </w:pPr>
          </w:p>
        </w:tc>
      </w:tr>
      <w:tr w:rsidR="00962D3E" w:rsidRPr="003619FE" w:rsidTr="00B37C2F">
        <w:trPr>
          <w:trHeight w:val="261"/>
        </w:trPr>
        <w:tc>
          <w:tcPr>
            <w:tcW w:w="2132" w:type="dxa"/>
            <w:tcBorders>
              <w:top w:val="nil"/>
              <w:left w:val="single" w:sz="4" w:space="0" w:color="auto"/>
              <w:bottom w:val="single" w:sz="4" w:space="0" w:color="auto"/>
              <w:right w:val="single" w:sz="4" w:space="0" w:color="auto"/>
            </w:tcBorders>
            <w:shd w:val="clear" w:color="000000" w:fill="D9D9D9"/>
            <w:noWrap/>
            <w:hideMark/>
          </w:tcPr>
          <w:p w:rsidR="00962D3E" w:rsidRPr="003619FE" w:rsidRDefault="00B37C2F" w:rsidP="0018714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125</w:t>
            </w:r>
            <w:r w:rsidR="00367A0A">
              <w:rPr>
                <w:rFonts w:ascii="Calibri" w:eastAsia="Times New Roman" w:hAnsi="Calibri" w:cs="Times New Roman"/>
                <w:b/>
                <w:bCs/>
                <w:sz w:val="20"/>
                <w:szCs w:val="20"/>
                <w:lang w:val="nl-NL" w:eastAsia="nl-NL"/>
              </w:rPr>
              <w:t xml:space="preserve"> tot</w:t>
            </w:r>
            <w:r w:rsidR="00962D3E">
              <w:rPr>
                <w:rFonts w:ascii="Calibri" w:eastAsia="Times New Roman" w:hAnsi="Calibri" w:cs="Times New Roman"/>
                <w:b/>
                <w:bCs/>
                <w:sz w:val="20"/>
                <w:szCs w:val="20"/>
                <w:lang w:val="nl-NL" w:eastAsia="nl-NL"/>
              </w:rPr>
              <w:t>al</w:t>
            </w:r>
          </w:p>
        </w:tc>
        <w:tc>
          <w:tcPr>
            <w:tcW w:w="2126" w:type="dxa"/>
            <w:tcBorders>
              <w:top w:val="nil"/>
              <w:left w:val="nil"/>
              <w:bottom w:val="single" w:sz="4" w:space="0" w:color="auto"/>
              <w:right w:val="single" w:sz="4" w:space="0" w:color="auto"/>
            </w:tcBorders>
            <w:shd w:val="clear" w:color="000000" w:fill="D9D9D9"/>
            <w:noWrap/>
            <w:hideMark/>
          </w:tcPr>
          <w:p w:rsidR="00962D3E" w:rsidRPr="003619FE" w:rsidRDefault="00B37C2F" w:rsidP="007271F2">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12</w:t>
            </w:r>
            <w:r w:rsidR="007271F2">
              <w:rPr>
                <w:rFonts w:ascii="Calibri" w:eastAsia="Times New Roman" w:hAnsi="Calibri" w:cs="Times New Roman"/>
                <w:b/>
                <w:bCs/>
                <w:sz w:val="20"/>
                <w:szCs w:val="20"/>
                <w:lang w:val="nl-NL" w:eastAsia="nl-NL"/>
              </w:rPr>
              <w:t>0</w:t>
            </w:r>
            <w:r w:rsidR="00367A0A">
              <w:rPr>
                <w:rFonts w:ascii="Calibri" w:eastAsia="Times New Roman" w:hAnsi="Calibri" w:cs="Times New Roman"/>
                <w:b/>
                <w:bCs/>
                <w:sz w:val="20"/>
                <w:szCs w:val="20"/>
                <w:lang w:val="nl-NL" w:eastAsia="nl-NL"/>
              </w:rPr>
              <w:t xml:space="preserve"> tota</w:t>
            </w:r>
            <w:r w:rsidR="00962D3E">
              <w:rPr>
                <w:rFonts w:ascii="Calibri" w:eastAsia="Times New Roman" w:hAnsi="Calibri" w:cs="Times New Roman"/>
                <w:b/>
                <w:bCs/>
                <w:sz w:val="20"/>
                <w:szCs w:val="20"/>
                <w:lang w:val="nl-NL" w:eastAsia="nl-NL"/>
              </w:rPr>
              <w:t>l</w:t>
            </w:r>
          </w:p>
        </w:tc>
        <w:tc>
          <w:tcPr>
            <w:tcW w:w="1843" w:type="dxa"/>
            <w:tcBorders>
              <w:left w:val="nil"/>
              <w:bottom w:val="single" w:sz="4" w:space="0" w:color="auto"/>
              <w:right w:val="single" w:sz="4" w:space="0" w:color="auto"/>
            </w:tcBorders>
            <w:shd w:val="clear" w:color="000000" w:fill="D9D9D9"/>
            <w:noWrap/>
            <w:hideMark/>
          </w:tcPr>
          <w:p w:rsidR="00962D3E" w:rsidRPr="003619FE" w:rsidRDefault="00962D3E" w:rsidP="00187140">
            <w:pPr>
              <w:spacing w:after="0" w:line="240" w:lineRule="auto"/>
              <w:jc w:val="center"/>
              <w:rPr>
                <w:rFonts w:ascii="Calibri" w:eastAsia="Times New Roman" w:hAnsi="Calibri" w:cs="Times New Roman"/>
                <w:color w:val="000000"/>
                <w:sz w:val="20"/>
                <w:szCs w:val="20"/>
                <w:lang w:val="nl-NL" w:eastAsia="nl-NL"/>
              </w:rPr>
            </w:pPr>
          </w:p>
        </w:tc>
        <w:tc>
          <w:tcPr>
            <w:tcW w:w="1559" w:type="dxa"/>
            <w:tcBorders>
              <w:left w:val="nil"/>
              <w:bottom w:val="single" w:sz="4" w:space="0" w:color="auto"/>
              <w:right w:val="single" w:sz="4" w:space="0" w:color="auto"/>
            </w:tcBorders>
            <w:shd w:val="clear" w:color="000000" w:fill="D9D9D9"/>
          </w:tcPr>
          <w:p w:rsidR="00962D3E" w:rsidRPr="00A03FD9" w:rsidRDefault="00962D3E" w:rsidP="00187140">
            <w:pPr>
              <w:spacing w:after="0" w:line="240" w:lineRule="auto"/>
              <w:jc w:val="center"/>
              <w:rPr>
                <w:rFonts w:ascii="Calibri" w:eastAsia="Times New Roman" w:hAnsi="Calibri" w:cs="Times New Roman"/>
                <w:b/>
                <w:bCs/>
                <w:color w:val="000000"/>
                <w:sz w:val="20"/>
                <w:szCs w:val="20"/>
                <w:lang w:val="nl-NL" w:eastAsia="nl-NL"/>
              </w:rPr>
            </w:pPr>
          </w:p>
        </w:tc>
      </w:tr>
    </w:tbl>
    <w:p w:rsidR="00453DE0" w:rsidRDefault="00453DE0" w:rsidP="00C51397">
      <w:pPr>
        <w:rPr>
          <w:rFonts w:ascii="Calibri" w:hAnsi="Calibri" w:cs="Arial"/>
          <w:b/>
          <w:color w:val="222222"/>
        </w:rPr>
      </w:pPr>
    </w:p>
    <w:tbl>
      <w:tblPr>
        <w:tblW w:w="7660" w:type="dxa"/>
        <w:tblInd w:w="65" w:type="dxa"/>
        <w:tblCellMar>
          <w:left w:w="70" w:type="dxa"/>
          <w:right w:w="70" w:type="dxa"/>
        </w:tblCellMar>
        <w:tblLook w:val="04A0" w:firstRow="1" w:lastRow="0" w:firstColumn="1" w:lastColumn="0" w:noHBand="0" w:noVBand="1"/>
      </w:tblPr>
      <w:tblGrid>
        <w:gridCol w:w="2132"/>
        <w:gridCol w:w="2126"/>
        <w:gridCol w:w="1843"/>
        <w:gridCol w:w="1559"/>
      </w:tblGrid>
      <w:tr w:rsidR="00453DE0" w:rsidRPr="003619FE" w:rsidTr="00DD67C0">
        <w:trPr>
          <w:trHeight w:val="276"/>
        </w:trPr>
        <w:tc>
          <w:tcPr>
            <w:tcW w:w="2132" w:type="dxa"/>
            <w:tcBorders>
              <w:top w:val="single" w:sz="4" w:space="0" w:color="auto"/>
              <w:left w:val="single" w:sz="4" w:space="0" w:color="auto"/>
              <w:bottom w:val="nil"/>
              <w:right w:val="single" w:sz="4" w:space="0" w:color="auto"/>
            </w:tcBorders>
            <w:shd w:val="clear" w:color="000000" w:fill="D9D9D9"/>
            <w:hideMark/>
          </w:tcPr>
          <w:p w:rsidR="00453DE0" w:rsidRPr="003619FE" w:rsidRDefault="00453DE0" w:rsidP="00DD67C0">
            <w:pPr>
              <w:spacing w:after="0" w:line="240" w:lineRule="auto"/>
              <w:jc w:val="center"/>
              <w:rPr>
                <w:rFonts w:ascii="Calibri" w:eastAsia="Times New Roman" w:hAnsi="Calibri" w:cs="Times New Roman"/>
                <w:b/>
                <w:bCs/>
                <w:color w:val="000000"/>
                <w:sz w:val="20"/>
                <w:szCs w:val="20"/>
                <w:lang w:val="nl-NL" w:eastAsia="nl-NL"/>
              </w:rPr>
            </w:pPr>
            <w:r w:rsidRPr="003619FE">
              <w:rPr>
                <w:rFonts w:ascii="Calibri" w:eastAsia="Times New Roman" w:hAnsi="Calibri" w:cs="Times New Roman"/>
                <w:b/>
                <w:bCs/>
                <w:color w:val="000000"/>
                <w:sz w:val="20"/>
                <w:szCs w:val="20"/>
                <w:lang w:val="nl-NL" w:eastAsia="nl-NL"/>
              </w:rPr>
              <w:lastRenderedPageBreak/>
              <w:t xml:space="preserve">EC </w:t>
            </w:r>
            <w:r>
              <w:rPr>
                <w:rFonts w:ascii="Calibri" w:eastAsia="Times New Roman" w:hAnsi="Calibri" w:cs="Times New Roman"/>
                <w:b/>
                <w:bCs/>
                <w:color w:val="000000"/>
                <w:sz w:val="20"/>
                <w:szCs w:val="20"/>
                <w:lang w:val="nl-NL" w:eastAsia="nl-NL"/>
              </w:rPr>
              <w:t xml:space="preserve">study </w:t>
            </w:r>
            <w:r w:rsidRPr="003619FE">
              <w:rPr>
                <w:rFonts w:ascii="Calibri" w:eastAsia="Times New Roman" w:hAnsi="Calibri" w:cs="Times New Roman"/>
                <w:b/>
                <w:bCs/>
                <w:color w:val="000000"/>
                <w:sz w:val="20"/>
                <w:szCs w:val="20"/>
                <w:lang w:val="nl-NL" w:eastAsia="nl-NL"/>
              </w:rPr>
              <w:t>programm</w:t>
            </w:r>
            <w:r>
              <w:rPr>
                <w:rFonts w:ascii="Calibri" w:eastAsia="Times New Roman" w:hAnsi="Calibri" w:cs="Times New Roman"/>
                <w:b/>
                <w:bCs/>
                <w:color w:val="000000"/>
                <w:sz w:val="20"/>
                <w:szCs w:val="20"/>
                <w:lang w:val="nl-NL" w:eastAsia="nl-NL"/>
              </w:rPr>
              <w:t>e 1</w:t>
            </w:r>
          </w:p>
        </w:tc>
        <w:tc>
          <w:tcPr>
            <w:tcW w:w="2126" w:type="dxa"/>
            <w:tcBorders>
              <w:top w:val="single" w:sz="4" w:space="0" w:color="auto"/>
              <w:left w:val="nil"/>
              <w:bottom w:val="nil"/>
              <w:right w:val="single" w:sz="4" w:space="0" w:color="auto"/>
            </w:tcBorders>
            <w:shd w:val="clear" w:color="000000" w:fill="D9D9D9"/>
            <w:hideMark/>
          </w:tcPr>
          <w:p w:rsidR="00453DE0" w:rsidRPr="003619FE" w:rsidRDefault="00453DE0" w:rsidP="00DD67C0">
            <w:pPr>
              <w:spacing w:after="0" w:line="240" w:lineRule="auto"/>
              <w:jc w:val="center"/>
              <w:rPr>
                <w:rFonts w:ascii="Calibri" w:eastAsia="Times New Roman" w:hAnsi="Calibri" w:cs="Times New Roman"/>
                <w:b/>
                <w:bCs/>
                <w:color w:val="000000"/>
                <w:sz w:val="20"/>
                <w:szCs w:val="20"/>
                <w:lang w:val="nl-NL" w:eastAsia="nl-NL"/>
              </w:rPr>
            </w:pPr>
            <w:r w:rsidRPr="003619FE">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 xml:space="preserve">study </w:t>
            </w:r>
            <w:r w:rsidRPr="003619FE">
              <w:rPr>
                <w:rFonts w:ascii="Calibri" w:eastAsia="Times New Roman" w:hAnsi="Calibri" w:cs="Times New Roman"/>
                <w:b/>
                <w:bCs/>
                <w:color w:val="000000"/>
                <w:sz w:val="20"/>
                <w:szCs w:val="20"/>
                <w:lang w:val="nl-NL" w:eastAsia="nl-NL"/>
              </w:rPr>
              <w:t>programm</w:t>
            </w:r>
            <w:r>
              <w:rPr>
                <w:rFonts w:ascii="Calibri" w:eastAsia="Times New Roman" w:hAnsi="Calibri" w:cs="Times New Roman"/>
                <w:b/>
                <w:bCs/>
                <w:color w:val="000000"/>
                <w:sz w:val="20"/>
                <w:szCs w:val="20"/>
                <w:lang w:val="nl-NL" w:eastAsia="nl-NL"/>
              </w:rPr>
              <w:t>e</w:t>
            </w:r>
            <w:r w:rsidRPr="003619FE">
              <w:rPr>
                <w:rFonts w:ascii="Calibri" w:eastAsia="Times New Roman" w:hAnsi="Calibri" w:cs="Times New Roman"/>
                <w:b/>
                <w:bCs/>
                <w:color w:val="000000"/>
                <w:sz w:val="20"/>
                <w:szCs w:val="20"/>
                <w:lang w:val="nl-NL" w:eastAsia="nl-NL"/>
              </w:rPr>
              <w:t xml:space="preserve"> 2</w:t>
            </w:r>
          </w:p>
        </w:tc>
        <w:tc>
          <w:tcPr>
            <w:tcW w:w="1843" w:type="dxa"/>
            <w:tcBorders>
              <w:top w:val="single" w:sz="4" w:space="0" w:color="auto"/>
              <w:left w:val="nil"/>
              <w:bottom w:val="nil"/>
              <w:right w:val="single" w:sz="4" w:space="0" w:color="auto"/>
            </w:tcBorders>
            <w:shd w:val="clear" w:color="000000" w:fill="D9D9D9"/>
            <w:noWrap/>
            <w:hideMark/>
          </w:tcPr>
          <w:p w:rsidR="00453DE0" w:rsidRPr="003619FE" w:rsidRDefault="00453DE0" w:rsidP="00DD67C0">
            <w:pPr>
              <w:spacing w:after="0" w:line="240" w:lineRule="auto"/>
              <w:jc w:val="center"/>
              <w:rPr>
                <w:rFonts w:ascii="Calibri" w:eastAsia="Times New Roman" w:hAnsi="Calibri" w:cs="Times New Roman"/>
                <w:b/>
                <w:bCs/>
                <w:color w:val="000000"/>
                <w:sz w:val="20"/>
                <w:szCs w:val="20"/>
                <w:lang w:val="nl-NL" w:eastAsia="nl-NL"/>
              </w:rPr>
            </w:pPr>
            <w:r w:rsidRPr="00A03FD9">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joint</w:t>
            </w:r>
            <w:r w:rsidRPr="00A03FD9">
              <w:rPr>
                <w:rFonts w:ascii="Calibri" w:eastAsia="Times New Roman" w:hAnsi="Calibri" w:cs="Times New Roman"/>
                <w:b/>
                <w:bCs/>
                <w:color w:val="000000"/>
                <w:sz w:val="20"/>
                <w:szCs w:val="20"/>
                <w:lang w:val="nl-NL" w:eastAsia="nl-NL"/>
              </w:rPr>
              <w:t xml:space="preserve"> </w:t>
            </w:r>
            <w:r>
              <w:rPr>
                <w:rFonts w:ascii="Calibri" w:eastAsia="Times New Roman" w:hAnsi="Calibri" w:cs="Times New Roman"/>
                <w:b/>
                <w:bCs/>
                <w:color w:val="000000"/>
                <w:sz w:val="20"/>
                <w:szCs w:val="20"/>
                <w:lang w:val="nl-NL" w:eastAsia="nl-NL"/>
              </w:rPr>
              <w:t>courses</w:t>
            </w:r>
          </w:p>
        </w:tc>
        <w:tc>
          <w:tcPr>
            <w:tcW w:w="1559" w:type="dxa"/>
            <w:tcBorders>
              <w:top w:val="single" w:sz="4" w:space="0" w:color="auto"/>
              <w:left w:val="nil"/>
              <w:bottom w:val="nil"/>
              <w:right w:val="single" w:sz="4" w:space="0" w:color="auto"/>
            </w:tcBorders>
            <w:shd w:val="clear" w:color="000000" w:fill="D9D9D9"/>
          </w:tcPr>
          <w:p w:rsidR="00453DE0" w:rsidRPr="003619FE" w:rsidRDefault="00453DE0" w:rsidP="00DD67C0">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Total EC</w:t>
            </w:r>
          </w:p>
        </w:tc>
      </w:tr>
      <w:tr w:rsidR="00453DE0" w:rsidTr="00DD67C0">
        <w:trPr>
          <w:trHeight w:val="288"/>
        </w:trPr>
        <w:tc>
          <w:tcPr>
            <w:tcW w:w="2132" w:type="dxa"/>
            <w:tcBorders>
              <w:top w:val="nil"/>
              <w:left w:val="single" w:sz="4" w:space="0" w:color="auto"/>
              <w:bottom w:val="single" w:sz="4" w:space="0" w:color="auto"/>
              <w:right w:val="single" w:sz="4" w:space="0" w:color="auto"/>
            </w:tcBorders>
            <w:shd w:val="clear" w:color="000000" w:fill="D9D9D9"/>
            <w:noWrap/>
            <w:hideMark/>
          </w:tcPr>
          <w:p w:rsidR="00453DE0" w:rsidRPr="003619FE" w:rsidRDefault="00453DE0" w:rsidP="00453DE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70</w:t>
            </w:r>
            <w:r w:rsidRPr="0028720A">
              <w:rPr>
                <w:rFonts w:ascii="Calibri" w:eastAsia="Times New Roman" w:hAnsi="Calibri" w:cs="Times New Roman"/>
                <w:b/>
                <w:bCs/>
                <w:sz w:val="20"/>
                <w:szCs w:val="20"/>
                <w:lang w:val="nl-NL" w:eastAsia="nl-NL"/>
              </w:rPr>
              <w:t xml:space="preserve"> </w:t>
            </w:r>
            <w:r>
              <w:rPr>
                <w:rFonts w:ascii="Calibri" w:eastAsia="Times New Roman" w:hAnsi="Calibri" w:cs="Times New Roman"/>
                <w:b/>
                <w:bCs/>
                <w:sz w:val="20"/>
                <w:szCs w:val="20"/>
                <w:lang w:val="nl-NL" w:eastAsia="nl-NL"/>
              </w:rPr>
              <w:t>unique</w:t>
            </w:r>
          </w:p>
        </w:tc>
        <w:tc>
          <w:tcPr>
            <w:tcW w:w="2126" w:type="dxa"/>
            <w:tcBorders>
              <w:top w:val="nil"/>
              <w:left w:val="nil"/>
              <w:bottom w:val="single" w:sz="4" w:space="0" w:color="auto"/>
              <w:right w:val="single" w:sz="4" w:space="0" w:color="auto"/>
            </w:tcBorders>
            <w:shd w:val="clear" w:color="000000" w:fill="D9D9D9"/>
            <w:noWrap/>
            <w:hideMark/>
          </w:tcPr>
          <w:p w:rsidR="00453DE0" w:rsidRPr="003619FE" w:rsidRDefault="00453DE0" w:rsidP="00DD67C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70</w:t>
            </w:r>
            <w:r w:rsidRPr="0028720A">
              <w:rPr>
                <w:rFonts w:ascii="Calibri" w:eastAsia="Times New Roman" w:hAnsi="Calibri" w:cs="Times New Roman"/>
                <w:b/>
                <w:bCs/>
                <w:sz w:val="20"/>
                <w:szCs w:val="20"/>
                <w:lang w:val="nl-NL" w:eastAsia="nl-NL"/>
              </w:rPr>
              <w:t xml:space="preserve"> </w:t>
            </w:r>
            <w:r>
              <w:rPr>
                <w:rFonts w:ascii="Calibri" w:eastAsia="Times New Roman" w:hAnsi="Calibri" w:cs="Times New Roman"/>
                <w:b/>
                <w:bCs/>
                <w:sz w:val="20"/>
                <w:szCs w:val="20"/>
                <w:lang w:val="nl-NL" w:eastAsia="nl-NL"/>
              </w:rPr>
              <w:t>unique</w:t>
            </w:r>
          </w:p>
        </w:tc>
        <w:tc>
          <w:tcPr>
            <w:tcW w:w="1843" w:type="dxa"/>
            <w:tcBorders>
              <w:top w:val="nil"/>
              <w:left w:val="nil"/>
              <w:right w:val="single" w:sz="4" w:space="0" w:color="auto"/>
            </w:tcBorders>
            <w:shd w:val="clear" w:color="000000" w:fill="D9D9D9"/>
            <w:noWrap/>
            <w:hideMark/>
          </w:tcPr>
          <w:p w:rsidR="00453DE0" w:rsidRPr="003619FE" w:rsidRDefault="00453DE0" w:rsidP="00DD67C0">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50</w:t>
            </w:r>
          </w:p>
        </w:tc>
        <w:tc>
          <w:tcPr>
            <w:tcW w:w="1559" w:type="dxa"/>
            <w:tcBorders>
              <w:top w:val="nil"/>
              <w:left w:val="nil"/>
              <w:right w:val="single" w:sz="4" w:space="0" w:color="auto"/>
            </w:tcBorders>
            <w:shd w:val="clear" w:color="000000" w:fill="D9D9D9"/>
          </w:tcPr>
          <w:p w:rsidR="00453DE0" w:rsidRDefault="00453DE0" w:rsidP="00DD67C0">
            <w:pPr>
              <w:spacing w:after="0" w:line="240" w:lineRule="auto"/>
              <w:jc w:val="center"/>
              <w:rPr>
                <w:rFonts w:ascii="Calibri" w:eastAsia="Times New Roman" w:hAnsi="Calibri" w:cs="Times New Roman"/>
                <w:b/>
                <w:bCs/>
                <w:color w:val="000000"/>
                <w:sz w:val="20"/>
                <w:szCs w:val="20"/>
                <w:lang w:val="nl-NL" w:eastAsia="nl-NL"/>
              </w:rPr>
            </w:pPr>
            <w:r w:rsidRPr="00545BB7">
              <w:rPr>
                <w:rFonts w:ascii="Calibri" w:eastAsia="Times New Roman" w:hAnsi="Calibri" w:cs="Times New Roman"/>
                <w:b/>
                <w:bCs/>
                <w:color w:val="000000"/>
                <w:sz w:val="20"/>
                <w:szCs w:val="20"/>
                <w:lang w:val="nl-NL" w:eastAsia="nl-NL"/>
              </w:rPr>
              <w:t>19</w:t>
            </w:r>
            <w:r>
              <w:rPr>
                <w:rFonts w:ascii="Calibri" w:eastAsia="Times New Roman" w:hAnsi="Calibri" w:cs="Times New Roman"/>
                <w:b/>
                <w:bCs/>
                <w:color w:val="000000"/>
                <w:sz w:val="20"/>
                <w:szCs w:val="20"/>
                <w:lang w:val="nl-NL" w:eastAsia="nl-NL"/>
              </w:rPr>
              <w:t>0</w:t>
            </w:r>
          </w:p>
        </w:tc>
      </w:tr>
      <w:tr w:rsidR="00453DE0" w:rsidRPr="00A03FD9" w:rsidTr="00DD67C0">
        <w:trPr>
          <w:trHeight w:val="261"/>
        </w:trPr>
        <w:tc>
          <w:tcPr>
            <w:tcW w:w="2132" w:type="dxa"/>
            <w:tcBorders>
              <w:top w:val="nil"/>
              <w:left w:val="single" w:sz="4" w:space="0" w:color="auto"/>
              <w:bottom w:val="single" w:sz="4" w:space="0" w:color="auto"/>
              <w:right w:val="single" w:sz="4" w:space="0" w:color="auto"/>
            </w:tcBorders>
            <w:shd w:val="clear" w:color="000000" w:fill="D9D9D9"/>
            <w:noWrap/>
          </w:tcPr>
          <w:p w:rsidR="00453DE0" w:rsidRPr="0028720A" w:rsidRDefault="00453DE0" w:rsidP="00DD67C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noProof/>
                <w:sz w:val="20"/>
                <w:szCs w:val="20"/>
                <w:lang w:val="nl-NL" w:eastAsia="nl-NL"/>
              </w:rPr>
              <w:t>50 joint</w:t>
            </w:r>
          </w:p>
        </w:tc>
        <w:tc>
          <w:tcPr>
            <w:tcW w:w="2126" w:type="dxa"/>
            <w:tcBorders>
              <w:top w:val="nil"/>
              <w:left w:val="nil"/>
              <w:bottom w:val="single" w:sz="4" w:space="0" w:color="auto"/>
              <w:right w:val="single" w:sz="4" w:space="0" w:color="auto"/>
            </w:tcBorders>
            <w:shd w:val="clear" w:color="000000" w:fill="D9D9D9"/>
            <w:noWrap/>
          </w:tcPr>
          <w:p w:rsidR="00453DE0" w:rsidRPr="0028720A" w:rsidRDefault="00453DE0" w:rsidP="00DD67C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noProof/>
                <w:sz w:val="20"/>
                <w:szCs w:val="20"/>
                <w:lang w:val="nl-NL" w:eastAsia="nl-NL"/>
              </w:rPr>
              <w:t>50 joint</w:t>
            </w:r>
          </w:p>
        </w:tc>
        <w:tc>
          <w:tcPr>
            <w:tcW w:w="1843" w:type="dxa"/>
            <w:tcBorders>
              <w:top w:val="nil"/>
              <w:left w:val="nil"/>
              <w:right w:val="single" w:sz="4" w:space="0" w:color="auto"/>
            </w:tcBorders>
            <w:shd w:val="clear" w:color="000000" w:fill="D9D9D9"/>
            <w:noWrap/>
          </w:tcPr>
          <w:p w:rsidR="00453DE0" w:rsidRPr="003619FE" w:rsidRDefault="00453DE0" w:rsidP="00DD67C0">
            <w:pPr>
              <w:spacing w:after="0" w:line="240" w:lineRule="auto"/>
              <w:jc w:val="center"/>
              <w:rPr>
                <w:rFonts w:ascii="Calibri" w:eastAsia="Times New Roman" w:hAnsi="Calibri" w:cs="Times New Roman"/>
                <w:color w:val="000000"/>
                <w:sz w:val="20"/>
                <w:szCs w:val="20"/>
                <w:lang w:val="nl-NL" w:eastAsia="nl-NL"/>
              </w:rPr>
            </w:pPr>
          </w:p>
        </w:tc>
        <w:tc>
          <w:tcPr>
            <w:tcW w:w="1559" w:type="dxa"/>
            <w:tcBorders>
              <w:top w:val="nil"/>
              <w:left w:val="nil"/>
              <w:right w:val="single" w:sz="4" w:space="0" w:color="auto"/>
            </w:tcBorders>
            <w:shd w:val="clear" w:color="000000" w:fill="D9D9D9"/>
          </w:tcPr>
          <w:p w:rsidR="00453DE0" w:rsidRPr="00A03FD9" w:rsidRDefault="00453DE0" w:rsidP="00DD67C0">
            <w:pPr>
              <w:spacing w:after="0" w:line="240" w:lineRule="auto"/>
              <w:jc w:val="center"/>
              <w:rPr>
                <w:rFonts w:ascii="Calibri" w:eastAsia="Times New Roman" w:hAnsi="Calibri" w:cs="Times New Roman"/>
                <w:b/>
                <w:bCs/>
                <w:color w:val="000000"/>
                <w:sz w:val="20"/>
                <w:szCs w:val="20"/>
                <w:lang w:val="nl-NL" w:eastAsia="nl-NL"/>
              </w:rPr>
            </w:pPr>
          </w:p>
        </w:tc>
      </w:tr>
      <w:tr w:rsidR="00453DE0" w:rsidRPr="00A03FD9" w:rsidTr="00DD67C0">
        <w:trPr>
          <w:trHeight w:val="261"/>
        </w:trPr>
        <w:tc>
          <w:tcPr>
            <w:tcW w:w="2132" w:type="dxa"/>
            <w:tcBorders>
              <w:top w:val="nil"/>
              <w:left w:val="single" w:sz="4" w:space="0" w:color="auto"/>
              <w:bottom w:val="single" w:sz="4" w:space="0" w:color="auto"/>
              <w:right w:val="single" w:sz="4" w:space="0" w:color="auto"/>
            </w:tcBorders>
            <w:shd w:val="clear" w:color="000000" w:fill="D9D9D9"/>
            <w:noWrap/>
            <w:hideMark/>
          </w:tcPr>
          <w:p w:rsidR="00453DE0" w:rsidRPr="003619FE" w:rsidRDefault="00453DE0" w:rsidP="00453DE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120 total</w:t>
            </w:r>
          </w:p>
        </w:tc>
        <w:tc>
          <w:tcPr>
            <w:tcW w:w="2126" w:type="dxa"/>
            <w:tcBorders>
              <w:top w:val="nil"/>
              <w:left w:val="nil"/>
              <w:bottom w:val="single" w:sz="4" w:space="0" w:color="auto"/>
              <w:right w:val="single" w:sz="4" w:space="0" w:color="auto"/>
            </w:tcBorders>
            <w:shd w:val="clear" w:color="000000" w:fill="D9D9D9"/>
            <w:noWrap/>
            <w:hideMark/>
          </w:tcPr>
          <w:p w:rsidR="00453DE0" w:rsidRPr="003619FE" w:rsidRDefault="00453DE0" w:rsidP="00453DE0">
            <w:pPr>
              <w:spacing w:after="0" w:line="240" w:lineRule="auto"/>
              <w:jc w:val="center"/>
              <w:rPr>
                <w:rFonts w:ascii="Calibri" w:eastAsia="Times New Roman" w:hAnsi="Calibri" w:cs="Times New Roman"/>
                <w:b/>
                <w:bCs/>
                <w:sz w:val="20"/>
                <w:szCs w:val="20"/>
                <w:lang w:val="nl-NL" w:eastAsia="nl-NL"/>
              </w:rPr>
            </w:pPr>
            <w:r>
              <w:rPr>
                <w:rFonts w:ascii="Calibri" w:eastAsia="Times New Roman" w:hAnsi="Calibri" w:cs="Times New Roman"/>
                <w:b/>
                <w:bCs/>
                <w:sz w:val="20"/>
                <w:szCs w:val="20"/>
                <w:lang w:val="nl-NL" w:eastAsia="nl-NL"/>
              </w:rPr>
              <w:t>120 total</w:t>
            </w:r>
          </w:p>
        </w:tc>
        <w:tc>
          <w:tcPr>
            <w:tcW w:w="1843" w:type="dxa"/>
            <w:tcBorders>
              <w:left w:val="nil"/>
              <w:bottom w:val="single" w:sz="4" w:space="0" w:color="auto"/>
              <w:right w:val="single" w:sz="4" w:space="0" w:color="auto"/>
            </w:tcBorders>
            <w:shd w:val="clear" w:color="000000" w:fill="D9D9D9"/>
            <w:noWrap/>
            <w:hideMark/>
          </w:tcPr>
          <w:p w:rsidR="00453DE0" w:rsidRPr="003619FE" w:rsidRDefault="00453DE0" w:rsidP="00DD67C0">
            <w:pPr>
              <w:spacing w:after="0" w:line="240" w:lineRule="auto"/>
              <w:jc w:val="center"/>
              <w:rPr>
                <w:rFonts w:ascii="Calibri" w:eastAsia="Times New Roman" w:hAnsi="Calibri" w:cs="Times New Roman"/>
                <w:color w:val="000000"/>
                <w:sz w:val="20"/>
                <w:szCs w:val="20"/>
                <w:lang w:val="nl-NL" w:eastAsia="nl-NL"/>
              </w:rPr>
            </w:pPr>
          </w:p>
        </w:tc>
        <w:tc>
          <w:tcPr>
            <w:tcW w:w="1559" w:type="dxa"/>
            <w:tcBorders>
              <w:left w:val="nil"/>
              <w:bottom w:val="single" w:sz="4" w:space="0" w:color="auto"/>
              <w:right w:val="single" w:sz="4" w:space="0" w:color="auto"/>
            </w:tcBorders>
            <w:shd w:val="clear" w:color="000000" w:fill="D9D9D9"/>
          </w:tcPr>
          <w:p w:rsidR="00453DE0" w:rsidRPr="00A03FD9" w:rsidRDefault="00453DE0" w:rsidP="00DD67C0">
            <w:pPr>
              <w:spacing w:after="0" w:line="240" w:lineRule="auto"/>
              <w:jc w:val="center"/>
              <w:rPr>
                <w:rFonts w:ascii="Calibri" w:eastAsia="Times New Roman" w:hAnsi="Calibri" w:cs="Times New Roman"/>
                <w:b/>
                <w:bCs/>
                <w:color w:val="000000"/>
                <w:sz w:val="20"/>
                <w:szCs w:val="20"/>
                <w:lang w:val="nl-NL" w:eastAsia="nl-NL"/>
              </w:rPr>
            </w:pPr>
          </w:p>
        </w:tc>
      </w:tr>
    </w:tbl>
    <w:p w:rsidR="00C51397" w:rsidRPr="00EE22EA" w:rsidRDefault="00B37C2F" w:rsidP="00C51397">
      <w:pPr>
        <w:rPr>
          <w:rFonts w:ascii="Calibri" w:hAnsi="Calibri" w:cs="Arial"/>
          <w:b/>
          <w:color w:val="222222"/>
        </w:rPr>
      </w:pPr>
      <w:r>
        <w:rPr>
          <w:rFonts w:ascii="Calibri" w:hAnsi="Calibri" w:cs="Arial"/>
          <w:b/>
          <w:color w:val="222222"/>
        </w:rPr>
        <w:br/>
      </w:r>
      <w:r w:rsidR="00C51397" w:rsidRPr="00EE22EA">
        <w:rPr>
          <w:rFonts w:ascii="Calibri" w:hAnsi="Calibri" w:cs="Arial"/>
          <w:b/>
          <w:color w:val="222222"/>
        </w:rPr>
        <w:t xml:space="preserve">Examples of combinations that are </w:t>
      </w:r>
      <w:r w:rsidR="00C51397" w:rsidRPr="005F2AB1">
        <w:rPr>
          <w:rFonts w:ascii="Calibri" w:hAnsi="Calibri" w:cs="Arial"/>
          <w:b/>
          <w:color w:val="222222"/>
          <w:u w:val="single"/>
        </w:rPr>
        <w:t>not</w:t>
      </w:r>
      <w:r w:rsidR="00C51397" w:rsidRPr="00EE22EA">
        <w:rPr>
          <w:rFonts w:ascii="Calibri" w:hAnsi="Calibri" w:cs="Arial"/>
          <w:b/>
          <w:color w:val="222222"/>
        </w:rPr>
        <w:t xml:space="preserve"> possible:</w:t>
      </w:r>
    </w:p>
    <w:tbl>
      <w:tblPr>
        <w:tblW w:w="7660" w:type="dxa"/>
        <w:tblInd w:w="65" w:type="dxa"/>
        <w:tblCellMar>
          <w:left w:w="70" w:type="dxa"/>
          <w:right w:w="70" w:type="dxa"/>
        </w:tblCellMar>
        <w:tblLook w:val="04A0" w:firstRow="1" w:lastRow="0" w:firstColumn="1" w:lastColumn="0" w:noHBand="0" w:noVBand="1"/>
      </w:tblPr>
      <w:tblGrid>
        <w:gridCol w:w="2132"/>
        <w:gridCol w:w="2126"/>
        <w:gridCol w:w="1843"/>
        <w:gridCol w:w="1559"/>
      </w:tblGrid>
      <w:tr w:rsidR="00962D3E" w:rsidRPr="00F93559" w:rsidTr="00D72F8B">
        <w:trPr>
          <w:trHeight w:val="276"/>
        </w:trPr>
        <w:tc>
          <w:tcPr>
            <w:tcW w:w="2132" w:type="dxa"/>
            <w:tcBorders>
              <w:top w:val="single" w:sz="4" w:space="0" w:color="auto"/>
              <w:left w:val="single" w:sz="4" w:space="0" w:color="auto"/>
              <w:bottom w:val="nil"/>
              <w:right w:val="single" w:sz="4" w:space="0" w:color="auto"/>
            </w:tcBorders>
            <w:shd w:val="clear" w:color="000000" w:fill="D9D9D9"/>
            <w:hideMark/>
          </w:tcPr>
          <w:p w:rsidR="00962D3E" w:rsidRPr="00B37C2F" w:rsidRDefault="00D72F8B" w:rsidP="00187140">
            <w:pPr>
              <w:spacing w:after="0" w:line="240" w:lineRule="auto"/>
              <w:jc w:val="center"/>
              <w:rPr>
                <w:rFonts w:ascii="Calibri" w:eastAsia="Times New Roman" w:hAnsi="Calibri" w:cs="Times New Roman"/>
                <w:b/>
                <w:bCs/>
                <w:color w:val="000000"/>
                <w:sz w:val="20"/>
                <w:szCs w:val="20"/>
                <w:lang w:eastAsia="nl-NL"/>
              </w:rPr>
            </w:pPr>
            <w:r w:rsidRPr="00B37C2F">
              <w:rPr>
                <w:rFonts w:ascii="Calibri" w:eastAsia="Times New Roman" w:hAnsi="Calibri" w:cs="Times New Roman"/>
                <w:b/>
                <w:bCs/>
                <w:color w:val="000000"/>
                <w:sz w:val="20"/>
                <w:szCs w:val="20"/>
                <w:lang w:eastAsia="nl-NL"/>
              </w:rPr>
              <w:t>EC study programme 1</w:t>
            </w:r>
          </w:p>
        </w:tc>
        <w:tc>
          <w:tcPr>
            <w:tcW w:w="2126" w:type="dxa"/>
            <w:tcBorders>
              <w:top w:val="single" w:sz="4" w:space="0" w:color="auto"/>
              <w:left w:val="nil"/>
              <w:bottom w:val="nil"/>
              <w:right w:val="single" w:sz="4" w:space="0" w:color="auto"/>
            </w:tcBorders>
            <w:shd w:val="clear" w:color="000000" w:fill="D9D9D9"/>
            <w:hideMark/>
          </w:tcPr>
          <w:p w:rsidR="00962D3E" w:rsidRPr="00B37C2F" w:rsidRDefault="009E6215" w:rsidP="00187140">
            <w:pPr>
              <w:spacing w:after="0" w:line="240" w:lineRule="auto"/>
              <w:jc w:val="center"/>
              <w:rPr>
                <w:rFonts w:ascii="Calibri" w:eastAsia="Times New Roman" w:hAnsi="Calibri" w:cs="Times New Roman"/>
                <w:b/>
                <w:bCs/>
                <w:color w:val="000000"/>
                <w:sz w:val="20"/>
                <w:szCs w:val="20"/>
                <w:lang w:eastAsia="nl-NL"/>
              </w:rPr>
            </w:pPr>
            <w:r w:rsidRPr="00B37C2F">
              <w:rPr>
                <w:rFonts w:ascii="Calibri" w:eastAsia="Times New Roman" w:hAnsi="Calibri" w:cs="Times New Roman"/>
                <w:b/>
                <w:bCs/>
                <w:color w:val="000000"/>
                <w:sz w:val="20"/>
                <w:szCs w:val="20"/>
                <w:lang w:eastAsia="nl-NL"/>
              </w:rPr>
              <w:t>EC study programme 2</w:t>
            </w:r>
          </w:p>
        </w:tc>
        <w:tc>
          <w:tcPr>
            <w:tcW w:w="1843" w:type="dxa"/>
            <w:tcBorders>
              <w:top w:val="single" w:sz="4" w:space="0" w:color="auto"/>
              <w:left w:val="nil"/>
              <w:bottom w:val="nil"/>
              <w:right w:val="single" w:sz="4" w:space="0" w:color="auto"/>
            </w:tcBorders>
            <w:shd w:val="clear" w:color="000000" w:fill="D9D9D9"/>
            <w:noWrap/>
            <w:hideMark/>
          </w:tcPr>
          <w:p w:rsidR="00962D3E" w:rsidRPr="00B37C2F" w:rsidRDefault="009E6215" w:rsidP="00187140">
            <w:pPr>
              <w:spacing w:after="0" w:line="240" w:lineRule="auto"/>
              <w:jc w:val="center"/>
              <w:rPr>
                <w:rFonts w:ascii="Calibri" w:eastAsia="Times New Roman" w:hAnsi="Calibri" w:cs="Times New Roman"/>
                <w:b/>
                <w:bCs/>
                <w:color w:val="000000"/>
                <w:sz w:val="20"/>
                <w:szCs w:val="20"/>
                <w:lang w:eastAsia="nl-NL"/>
              </w:rPr>
            </w:pPr>
            <w:r w:rsidRPr="00B37C2F">
              <w:rPr>
                <w:rFonts w:ascii="Calibri" w:eastAsia="Times New Roman" w:hAnsi="Calibri" w:cs="Times New Roman"/>
                <w:b/>
                <w:bCs/>
                <w:color w:val="000000"/>
                <w:sz w:val="20"/>
                <w:szCs w:val="20"/>
                <w:lang w:eastAsia="nl-NL"/>
              </w:rPr>
              <w:t>EC joint courses</w:t>
            </w:r>
          </w:p>
        </w:tc>
        <w:tc>
          <w:tcPr>
            <w:tcW w:w="1559" w:type="dxa"/>
            <w:tcBorders>
              <w:top w:val="single" w:sz="4" w:space="0" w:color="auto"/>
              <w:left w:val="nil"/>
              <w:bottom w:val="nil"/>
              <w:right w:val="single" w:sz="4" w:space="0" w:color="auto"/>
            </w:tcBorders>
            <w:shd w:val="clear" w:color="000000" w:fill="D9D9D9"/>
          </w:tcPr>
          <w:p w:rsidR="00962D3E" w:rsidRPr="00B37C2F" w:rsidRDefault="00962D3E" w:rsidP="009E6215">
            <w:pPr>
              <w:spacing w:after="0" w:line="240" w:lineRule="auto"/>
              <w:jc w:val="center"/>
              <w:rPr>
                <w:rFonts w:ascii="Calibri" w:eastAsia="Times New Roman" w:hAnsi="Calibri" w:cs="Times New Roman"/>
                <w:b/>
                <w:bCs/>
                <w:color w:val="000000"/>
                <w:sz w:val="20"/>
                <w:szCs w:val="20"/>
                <w:lang w:eastAsia="nl-NL"/>
              </w:rPr>
            </w:pPr>
            <w:r w:rsidRPr="00B37C2F">
              <w:rPr>
                <w:rFonts w:ascii="Calibri" w:eastAsia="Times New Roman" w:hAnsi="Calibri" w:cs="Times New Roman"/>
                <w:b/>
                <w:bCs/>
                <w:color w:val="000000"/>
                <w:sz w:val="20"/>
                <w:szCs w:val="20"/>
                <w:lang w:eastAsia="nl-NL"/>
              </w:rPr>
              <w:t>Total EC</w:t>
            </w:r>
          </w:p>
        </w:tc>
      </w:tr>
      <w:tr w:rsidR="00962D3E" w:rsidRPr="00F93559" w:rsidTr="00D72F8B">
        <w:trPr>
          <w:trHeight w:val="288"/>
        </w:trPr>
        <w:tc>
          <w:tcPr>
            <w:tcW w:w="2132" w:type="dxa"/>
            <w:tcBorders>
              <w:top w:val="nil"/>
              <w:left w:val="single" w:sz="4" w:space="0" w:color="auto"/>
              <w:bottom w:val="single" w:sz="4" w:space="0" w:color="auto"/>
              <w:right w:val="single" w:sz="4" w:space="0" w:color="auto"/>
            </w:tcBorders>
            <w:shd w:val="clear" w:color="000000" w:fill="D9D9D9"/>
            <w:noWrap/>
            <w:hideMark/>
          </w:tcPr>
          <w:p w:rsidR="00962D3E" w:rsidRPr="00B37C2F" w:rsidRDefault="00962D3E" w:rsidP="00187140">
            <w:pPr>
              <w:spacing w:after="0" w:line="240" w:lineRule="auto"/>
              <w:jc w:val="center"/>
              <w:rPr>
                <w:rFonts w:ascii="Calibri" w:eastAsia="Times New Roman" w:hAnsi="Calibri" w:cs="Times New Roman"/>
                <w:b/>
                <w:bCs/>
                <w:sz w:val="20"/>
                <w:szCs w:val="20"/>
                <w:lang w:eastAsia="nl-NL"/>
              </w:rPr>
            </w:pPr>
            <w:r w:rsidRPr="00B37C2F">
              <w:rPr>
                <w:rFonts w:ascii="Calibri" w:eastAsia="Times New Roman" w:hAnsi="Calibri" w:cs="Times New Roman"/>
                <w:b/>
                <w:bCs/>
                <w:sz w:val="20"/>
                <w:szCs w:val="20"/>
                <w:lang w:eastAsia="nl-NL"/>
              </w:rPr>
              <w:t xml:space="preserve">60 </w:t>
            </w:r>
            <w:r w:rsidR="00367A0A" w:rsidRPr="00B37C2F">
              <w:rPr>
                <w:rFonts w:ascii="Calibri" w:eastAsia="Times New Roman" w:hAnsi="Calibri" w:cs="Times New Roman"/>
                <w:b/>
                <w:bCs/>
                <w:sz w:val="20"/>
                <w:szCs w:val="20"/>
                <w:lang w:eastAsia="nl-NL"/>
              </w:rPr>
              <w:t>unique</w:t>
            </w:r>
          </w:p>
        </w:tc>
        <w:tc>
          <w:tcPr>
            <w:tcW w:w="2126" w:type="dxa"/>
            <w:tcBorders>
              <w:top w:val="nil"/>
              <w:left w:val="nil"/>
              <w:bottom w:val="single" w:sz="4" w:space="0" w:color="auto"/>
              <w:right w:val="single" w:sz="4" w:space="0" w:color="auto"/>
            </w:tcBorders>
            <w:shd w:val="clear" w:color="000000" w:fill="D9D9D9"/>
            <w:noWrap/>
            <w:hideMark/>
          </w:tcPr>
          <w:p w:rsidR="00962D3E" w:rsidRPr="00B37C2F" w:rsidRDefault="00962D3E" w:rsidP="00187140">
            <w:pPr>
              <w:spacing w:after="0" w:line="240" w:lineRule="auto"/>
              <w:jc w:val="center"/>
              <w:rPr>
                <w:rFonts w:ascii="Calibri" w:eastAsia="Times New Roman" w:hAnsi="Calibri" w:cs="Times New Roman"/>
                <w:b/>
                <w:bCs/>
                <w:sz w:val="20"/>
                <w:szCs w:val="20"/>
                <w:lang w:eastAsia="nl-NL"/>
              </w:rPr>
            </w:pPr>
            <w:r w:rsidRPr="00B37C2F">
              <w:rPr>
                <w:rFonts w:ascii="Calibri" w:eastAsia="Times New Roman" w:hAnsi="Calibri" w:cs="Times New Roman"/>
                <w:b/>
                <w:bCs/>
                <w:sz w:val="20"/>
                <w:szCs w:val="20"/>
                <w:lang w:eastAsia="nl-NL"/>
              </w:rPr>
              <w:t xml:space="preserve">70 </w:t>
            </w:r>
            <w:r w:rsidR="00367A0A" w:rsidRPr="00B37C2F">
              <w:rPr>
                <w:rFonts w:ascii="Calibri" w:eastAsia="Times New Roman" w:hAnsi="Calibri" w:cs="Times New Roman"/>
                <w:b/>
                <w:bCs/>
                <w:sz w:val="20"/>
                <w:szCs w:val="20"/>
                <w:lang w:eastAsia="nl-NL"/>
              </w:rPr>
              <w:t>unique</w:t>
            </w:r>
          </w:p>
        </w:tc>
        <w:tc>
          <w:tcPr>
            <w:tcW w:w="1843" w:type="dxa"/>
            <w:tcBorders>
              <w:top w:val="nil"/>
              <w:left w:val="nil"/>
              <w:bottom w:val="nil"/>
              <w:right w:val="single" w:sz="4" w:space="0" w:color="auto"/>
            </w:tcBorders>
            <w:shd w:val="clear" w:color="000000" w:fill="D9D9D9"/>
            <w:noWrap/>
            <w:hideMark/>
          </w:tcPr>
          <w:p w:rsidR="00962D3E" w:rsidRPr="00B37C2F" w:rsidRDefault="00962D3E" w:rsidP="00187140">
            <w:pPr>
              <w:spacing w:after="0" w:line="240" w:lineRule="auto"/>
              <w:jc w:val="center"/>
              <w:rPr>
                <w:rFonts w:ascii="Calibri" w:eastAsia="Times New Roman" w:hAnsi="Calibri" w:cs="Times New Roman"/>
                <w:b/>
                <w:bCs/>
                <w:color w:val="000000"/>
                <w:sz w:val="20"/>
                <w:szCs w:val="20"/>
                <w:lang w:eastAsia="nl-NL"/>
              </w:rPr>
            </w:pPr>
            <w:r w:rsidRPr="00197542">
              <w:rPr>
                <w:rFonts w:ascii="Calibri" w:eastAsia="Times New Roman" w:hAnsi="Calibri" w:cs="Times New Roman"/>
                <w:b/>
                <w:bCs/>
                <w:sz w:val="20"/>
                <w:szCs w:val="20"/>
                <w:lang w:eastAsia="nl-NL"/>
              </w:rPr>
              <w:t>55</w:t>
            </w:r>
          </w:p>
        </w:tc>
        <w:tc>
          <w:tcPr>
            <w:tcW w:w="1559" w:type="dxa"/>
            <w:tcBorders>
              <w:top w:val="nil"/>
              <w:left w:val="nil"/>
              <w:bottom w:val="nil"/>
              <w:right w:val="single" w:sz="4" w:space="0" w:color="auto"/>
            </w:tcBorders>
            <w:shd w:val="clear" w:color="000000" w:fill="D9D9D9"/>
          </w:tcPr>
          <w:p w:rsidR="00962D3E" w:rsidRPr="00B37C2F" w:rsidRDefault="00962D3E" w:rsidP="00187140">
            <w:pPr>
              <w:spacing w:after="0" w:line="240" w:lineRule="auto"/>
              <w:jc w:val="center"/>
              <w:rPr>
                <w:rFonts w:ascii="Calibri" w:eastAsia="Times New Roman" w:hAnsi="Calibri" w:cs="Times New Roman"/>
                <w:b/>
                <w:bCs/>
                <w:color w:val="000000"/>
                <w:sz w:val="20"/>
                <w:szCs w:val="20"/>
                <w:lang w:eastAsia="nl-NL"/>
              </w:rPr>
            </w:pPr>
            <w:r w:rsidRPr="00B37C2F">
              <w:rPr>
                <w:rFonts w:ascii="Calibri" w:eastAsia="Times New Roman" w:hAnsi="Calibri" w:cs="Times New Roman"/>
                <w:b/>
                <w:bCs/>
                <w:color w:val="000000"/>
                <w:sz w:val="20"/>
                <w:szCs w:val="20"/>
                <w:lang w:eastAsia="nl-NL"/>
              </w:rPr>
              <w:t>185</w:t>
            </w:r>
          </w:p>
        </w:tc>
      </w:tr>
      <w:tr w:rsidR="00B37C2F" w:rsidRPr="00F93559" w:rsidTr="00D72F8B">
        <w:trPr>
          <w:trHeight w:val="288"/>
        </w:trPr>
        <w:tc>
          <w:tcPr>
            <w:tcW w:w="2132" w:type="dxa"/>
            <w:tcBorders>
              <w:top w:val="nil"/>
              <w:left w:val="single" w:sz="4" w:space="0" w:color="auto"/>
              <w:bottom w:val="single" w:sz="4" w:space="0" w:color="auto"/>
              <w:right w:val="single" w:sz="4" w:space="0" w:color="auto"/>
            </w:tcBorders>
            <w:shd w:val="clear" w:color="000000" w:fill="D9D9D9"/>
            <w:noWrap/>
          </w:tcPr>
          <w:p w:rsidR="00B37C2F" w:rsidRPr="00197542" w:rsidRDefault="00B37C2F" w:rsidP="00187140">
            <w:pPr>
              <w:spacing w:after="0" w:line="240" w:lineRule="auto"/>
              <w:jc w:val="center"/>
              <w:rPr>
                <w:rFonts w:ascii="Calibri" w:eastAsia="Times New Roman" w:hAnsi="Calibri" w:cs="Times New Roman"/>
                <w:b/>
                <w:bCs/>
                <w:sz w:val="20"/>
                <w:szCs w:val="20"/>
                <w:lang w:eastAsia="nl-NL"/>
              </w:rPr>
            </w:pPr>
            <w:r w:rsidRPr="00197542">
              <w:rPr>
                <w:rFonts w:ascii="Calibri" w:eastAsia="Times New Roman" w:hAnsi="Calibri" w:cs="Times New Roman"/>
                <w:b/>
                <w:bCs/>
                <w:sz w:val="20"/>
                <w:szCs w:val="20"/>
                <w:lang w:eastAsia="nl-NL"/>
              </w:rPr>
              <w:t>55 joint</w:t>
            </w:r>
          </w:p>
        </w:tc>
        <w:tc>
          <w:tcPr>
            <w:tcW w:w="2126" w:type="dxa"/>
            <w:tcBorders>
              <w:top w:val="nil"/>
              <w:left w:val="nil"/>
              <w:bottom w:val="single" w:sz="4" w:space="0" w:color="auto"/>
              <w:right w:val="single" w:sz="4" w:space="0" w:color="auto"/>
            </w:tcBorders>
            <w:shd w:val="clear" w:color="000000" w:fill="D9D9D9"/>
            <w:noWrap/>
          </w:tcPr>
          <w:p w:rsidR="00B37C2F" w:rsidRPr="00197542" w:rsidRDefault="00B37C2F" w:rsidP="00187140">
            <w:pPr>
              <w:spacing w:after="0" w:line="240" w:lineRule="auto"/>
              <w:jc w:val="center"/>
              <w:rPr>
                <w:rFonts w:ascii="Calibri" w:eastAsia="Times New Roman" w:hAnsi="Calibri" w:cs="Times New Roman"/>
                <w:b/>
                <w:bCs/>
                <w:sz w:val="20"/>
                <w:szCs w:val="20"/>
                <w:lang w:eastAsia="nl-NL"/>
              </w:rPr>
            </w:pPr>
            <w:r w:rsidRPr="00197542">
              <w:rPr>
                <w:rFonts w:ascii="Calibri" w:eastAsia="Times New Roman" w:hAnsi="Calibri" w:cs="Times New Roman"/>
                <w:b/>
                <w:bCs/>
                <w:sz w:val="20"/>
                <w:szCs w:val="20"/>
                <w:lang w:eastAsia="nl-NL"/>
              </w:rPr>
              <w:t>55 joint</w:t>
            </w:r>
          </w:p>
        </w:tc>
        <w:tc>
          <w:tcPr>
            <w:tcW w:w="1843" w:type="dxa"/>
            <w:tcBorders>
              <w:top w:val="nil"/>
              <w:left w:val="nil"/>
              <w:bottom w:val="nil"/>
              <w:right w:val="single" w:sz="4" w:space="0" w:color="auto"/>
            </w:tcBorders>
            <w:shd w:val="clear" w:color="000000" w:fill="D9D9D9"/>
            <w:noWrap/>
          </w:tcPr>
          <w:p w:rsidR="00B37C2F" w:rsidRPr="00B37C2F" w:rsidRDefault="00B37C2F" w:rsidP="00187140">
            <w:pPr>
              <w:spacing w:after="0" w:line="240" w:lineRule="auto"/>
              <w:jc w:val="center"/>
              <w:rPr>
                <w:rFonts w:ascii="Calibri" w:eastAsia="Times New Roman" w:hAnsi="Calibri" w:cs="Times New Roman"/>
                <w:b/>
                <w:bCs/>
                <w:color w:val="FF0000"/>
                <w:sz w:val="20"/>
                <w:szCs w:val="20"/>
                <w:lang w:eastAsia="nl-NL"/>
              </w:rPr>
            </w:pPr>
          </w:p>
        </w:tc>
        <w:tc>
          <w:tcPr>
            <w:tcW w:w="1559" w:type="dxa"/>
            <w:tcBorders>
              <w:top w:val="nil"/>
              <w:left w:val="nil"/>
              <w:bottom w:val="nil"/>
              <w:right w:val="single" w:sz="4" w:space="0" w:color="auto"/>
            </w:tcBorders>
            <w:shd w:val="clear" w:color="000000" w:fill="D9D9D9"/>
          </w:tcPr>
          <w:p w:rsidR="00B37C2F" w:rsidRPr="00B37C2F" w:rsidRDefault="00B37C2F" w:rsidP="00187140">
            <w:pPr>
              <w:spacing w:after="0" w:line="240" w:lineRule="auto"/>
              <w:jc w:val="center"/>
              <w:rPr>
                <w:rFonts w:ascii="Calibri" w:eastAsia="Times New Roman" w:hAnsi="Calibri" w:cs="Times New Roman"/>
                <w:b/>
                <w:bCs/>
                <w:color w:val="000000"/>
                <w:sz w:val="20"/>
                <w:szCs w:val="20"/>
                <w:lang w:eastAsia="nl-NL"/>
              </w:rPr>
            </w:pPr>
          </w:p>
        </w:tc>
      </w:tr>
      <w:tr w:rsidR="00962D3E" w:rsidRPr="00F93559" w:rsidTr="00D72F8B">
        <w:trPr>
          <w:trHeight w:val="261"/>
        </w:trPr>
        <w:tc>
          <w:tcPr>
            <w:tcW w:w="2132" w:type="dxa"/>
            <w:tcBorders>
              <w:top w:val="nil"/>
              <w:left w:val="single" w:sz="4" w:space="0" w:color="auto"/>
              <w:bottom w:val="single" w:sz="4" w:space="0" w:color="auto"/>
              <w:right w:val="single" w:sz="4" w:space="0" w:color="auto"/>
            </w:tcBorders>
            <w:shd w:val="clear" w:color="000000" w:fill="D9D9D9"/>
            <w:noWrap/>
            <w:hideMark/>
          </w:tcPr>
          <w:p w:rsidR="00962D3E" w:rsidRPr="00B37C2F" w:rsidRDefault="00962D3E" w:rsidP="00187140">
            <w:pPr>
              <w:spacing w:after="0" w:line="240" w:lineRule="auto"/>
              <w:jc w:val="center"/>
              <w:rPr>
                <w:rFonts w:ascii="Calibri" w:eastAsia="Times New Roman" w:hAnsi="Calibri" w:cs="Times New Roman"/>
                <w:b/>
                <w:bCs/>
                <w:sz w:val="20"/>
                <w:szCs w:val="20"/>
                <w:lang w:eastAsia="nl-NL"/>
              </w:rPr>
            </w:pPr>
            <w:r w:rsidRPr="00B37C2F">
              <w:rPr>
                <w:rFonts w:ascii="Calibri" w:eastAsia="Times New Roman" w:hAnsi="Calibri" w:cs="Times New Roman"/>
                <w:b/>
                <w:bCs/>
                <w:color w:val="FF0000"/>
                <w:sz w:val="20"/>
                <w:szCs w:val="20"/>
                <w:lang w:eastAsia="nl-NL"/>
              </w:rPr>
              <w:t>115</w:t>
            </w:r>
            <w:r w:rsidR="00367A0A" w:rsidRPr="00B37C2F">
              <w:rPr>
                <w:rFonts w:ascii="Calibri" w:eastAsia="Times New Roman" w:hAnsi="Calibri" w:cs="Times New Roman"/>
                <w:b/>
                <w:bCs/>
                <w:color w:val="FF0000"/>
                <w:sz w:val="20"/>
                <w:szCs w:val="20"/>
                <w:lang w:eastAsia="nl-NL"/>
              </w:rPr>
              <w:t xml:space="preserve"> tot</w:t>
            </w:r>
            <w:r w:rsidRPr="00B37C2F">
              <w:rPr>
                <w:rFonts w:ascii="Calibri" w:eastAsia="Times New Roman" w:hAnsi="Calibri" w:cs="Times New Roman"/>
                <w:b/>
                <w:bCs/>
                <w:color w:val="FF0000"/>
                <w:sz w:val="20"/>
                <w:szCs w:val="20"/>
                <w:lang w:eastAsia="nl-NL"/>
              </w:rPr>
              <w:t>al</w:t>
            </w:r>
          </w:p>
        </w:tc>
        <w:tc>
          <w:tcPr>
            <w:tcW w:w="2126" w:type="dxa"/>
            <w:tcBorders>
              <w:top w:val="nil"/>
              <w:left w:val="nil"/>
              <w:bottom w:val="single" w:sz="4" w:space="0" w:color="auto"/>
              <w:right w:val="single" w:sz="4" w:space="0" w:color="auto"/>
            </w:tcBorders>
            <w:shd w:val="clear" w:color="000000" w:fill="D9D9D9"/>
            <w:noWrap/>
            <w:hideMark/>
          </w:tcPr>
          <w:p w:rsidR="00962D3E" w:rsidRPr="00B37C2F" w:rsidRDefault="00962D3E" w:rsidP="00187140">
            <w:pPr>
              <w:spacing w:after="0" w:line="240" w:lineRule="auto"/>
              <w:jc w:val="center"/>
              <w:rPr>
                <w:rFonts w:ascii="Calibri" w:eastAsia="Times New Roman" w:hAnsi="Calibri" w:cs="Times New Roman"/>
                <w:b/>
                <w:bCs/>
                <w:sz w:val="20"/>
                <w:szCs w:val="20"/>
                <w:lang w:eastAsia="nl-NL"/>
              </w:rPr>
            </w:pPr>
            <w:r w:rsidRPr="00B37C2F">
              <w:rPr>
                <w:rFonts w:ascii="Calibri" w:eastAsia="Times New Roman" w:hAnsi="Calibri" w:cs="Times New Roman"/>
                <w:b/>
                <w:bCs/>
                <w:sz w:val="20"/>
                <w:szCs w:val="20"/>
                <w:lang w:eastAsia="nl-NL"/>
              </w:rPr>
              <w:t>125</w:t>
            </w:r>
            <w:r w:rsidR="00367A0A" w:rsidRPr="00B37C2F">
              <w:rPr>
                <w:rFonts w:ascii="Calibri" w:eastAsia="Times New Roman" w:hAnsi="Calibri" w:cs="Times New Roman"/>
                <w:b/>
                <w:bCs/>
                <w:sz w:val="20"/>
                <w:szCs w:val="20"/>
                <w:lang w:eastAsia="nl-NL"/>
              </w:rPr>
              <w:t xml:space="preserve"> tot</w:t>
            </w:r>
            <w:r w:rsidRPr="00B37C2F">
              <w:rPr>
                <w:rFonts w:ascii="Calibri" w:eastAsia="Times New Roman" w:hAnsi="Calibri" w:cs="Times New Roman"/>
                <w:b/>
                <w:bCs/>
                <w:sz w:val="20"/>
                <w:szCs w:val="20"/>
                <w:lang w:eastAsia="nl-NL"/>
              </w:rPr>
              <w:t>al</w:t>
            </w:r>
          </w:p>
        </w:tc>
        <w:tc>
          <w:tcPr>
            <w:tcW w:w="1843" w:type="dxa"/>
            <w:tcBorders>
              <w:top w:val="nil"/>
              <w:left w:val="nil"/>
              <w:bottom w:val="single" w:sz="4" w:space="0" w:color="auto"/>
              <w:right w:val="single" w:sz="4" w:space="0" w:color="auto"/>
            </w:tcBorders>
            <w:shd w:val="clear" w:color="000000" w:fill="D9D9D9"/>
            <w:noWrap/>
            <w:hideMark/>
          </w:tcPr>
          <w:p w:rsidR="00962D3E" w:rsidRPr="00B37C2F" w:rsidRDefault="00962D3E" w:rsidP="00187140">
            <w:pPr>
              <w:spacing w:after="0" w:line="240" w:lineRule="auto"/>
              <w:jc w:val="center"/>
              <w:rPr>
                <w:rFonts w:ascii="Calibri" w:eastAsia="Times New Roman" w:hAnsi="Calibri" w:cs="Times New Roman"/>
                <w:color w:val="000000"/>
                <w:sz w:val="20"/>
                <w:szCs w:val="20"/>
                <w:lang w:eastAsia="nl-NL"/>
              </w:rPr>
            </w:pPr>
          </w:p>
        </w:tc>
        <w:tc>
          <w:tcPr>
            <w:tcW w:w="1559" w:type="dxa"/>
            <w:tcBorders>
              <w:top w:val="nil"/>
              <w:left w:val="nil"/>
              <w:bottom w:val="single" w:sz="4" w:space="0" w:color="auto"/>
              <w:right w:val="single" w:sz="4" w:space="0" w:color="auto"/>
            </w:tcBorders>
            <w:shd w:val="clear" w:color="000000" w:fill="D9D9D9"/>
          </w:tcPr>
          <w:p w:rsidR="00962D3E" w:rsidRPr="00B37C2F" w:rsidRDefault="00962D3E" w:rsidP="00187140">
            <w:pPr>
              <w:spacing w:after="0" w:line="240" w:lineRule="auto"/>
              <w:jc w:val="center"/>
              <w:rPr>
                <w:rFonts w:ascii="Calibri" w:eastAsia="Times New Roman" w:hAnsi="Calibri" w:cs="Times New Roman"/>
                <w:color w:val="000000"/>
                <w:sz w:val="20"/>
                <w:szCs w:val="20"/>
                <w:lang w:eastAsia="nl-NL"/>
              </w:rPr>
            </w:pPr>
          </w:p>
        </w:tc>
      </w:tr>
    </w:tbl>
    <w:p w:rsidR="00962D3E" w:rsidRPr="00B37C2F" w:rsidRDefault="00962D3E" w:rsidP="00187140">
      <w:pPr>
        <w:jc w:val="center"/>
      </w:pPr>
    </w:p>
    <w:tbl>
      <w:tblPr>
        <w:tblW w:w="7660" w:type="dxa"/>
        <w:tblInd w:w="65" w:type="dxa"/>
        <w:tblCellMar>
          <w:left w:w="70" w:type="dxa"/>
          <w:right w:w="70" w:type="dxa"/>
        </w:tblCellMar>
        <w:tblLook w:val="04A0" w:firstRow="1" w:lastRow="0" w:firstColumn="1" w:lastColumn="0" w:noHBand="0" w:noVBand="1"/>
      </w:tblPr>
      <w:tblGrid>
        <w:gridCol w:w="2132"/>
        <w:gridCol w:w="2126"/>
        <w:gridCol w:w="1843"/>
        <w:gridCol w:w="1559"/>
      </w:tblGrid>
      <w:tr w:rsidR="00962D3E" w:rsidRPr="00A03FD9" w:rsidTr="00D72F8B">
        <w:trPr>
          <w:trHeight w:val="276"/>
        </w:trPr>
        <w:tc>
          <w:tcPr>
            <w:tcW w:w="2132" w:type="dxa"/>
            <w:tcBorders>
              <w:top w:val="single" w:sz="4" w:space="0" w:color="auto"/>
              <w:left w:val="single" w:sz="4" w:space="0" w:color="auto"/>
              <w:bottom w:val="nil"/>
              <w:right w:val="single" w:sz="4" w:space="0" w:color="auto"/>
            </w:tcBorders>
            <w:shd w:val="clear" w:color="000000" w:fill="D9D9D9"/>
            <w:hideMark/>
          </w:tcPr>
          <w:p w:rsidR="00962D3E" w:rsidRPr="00A03FD9" w:rsidRDefault="009E6215" w:rsidP="00187140">
            <w:pPr>
              <w:spacing w:after="0" w:line="240" w:lineRule="auto"/>
              <w:jc w:val="center"/>
              <w:rPr>
                <w:rFonts w:ascii="Calibri" w:eastAsia="Times New Roman" w:hAnsi="Calibri" w:cs="Times New Roman"/>
                <w:b/>
                <w:bCs/>
                <w:color w:val="000000"/>
                <w:sz w:val="20"/>
                <w:szCs w:val="20"/>
                <w:lang w:val="nl-NL" w:eastAsia="nl-NL"/>
              </w:rPr>
            </w:pPr>
            <w:r w:rsidRPr="00B37C2F">
              <w:rPr>
                <w:rFonts w:ascii="Calibri" w:eastAsia="Times New Roman" w:hAnsi="Calibri" w:cs="Times New Roman"/>
                <w:b/>
                <w:bCs/>
                <w:color w:val="000000"/>
                <w:sz w:val="20"/>
                <w:szCs w:val="20"/>
                <w:lang w:eastAsia="nl-NL"/>
              </w:rPr>
              <w:t>EC stu</w:t>
            </w:r>
            <w:r>
              <w:rPr>
                <w:rFonts w:ascii="Calibri" w:eastAsia="Times New Roman" w:hAnsi="Calibri" w:cs="Times New Roman"/>
                <w:b/>
                <w:bCs/>
                <w:color w:val="000000"/>
                <w:sz w:val="20"/>
                <w:szCs w:val="20"/>
                <w:lang w:val="nl-NL" w:eastAsia="nl-NL"/>
              </w:rPr>
              <w:t xml:space="preserve">dy </w:t>
            </w:r>
            <w:r w:rsidRPr="003619FE">
              <w:rPr>
                <w:rFonts w:ascii="Calibri" w:eastAsia="Times New Roman" w:hAnsi="Calibri" w:cs="Times New Roman"/>
                <w:b/>
                <w:bCs/>
                <w:color w:val="000000"/>
                <w:sz w:val="20"/>
                <w:szCs w:val="20"/>
                <w:lang w:val="nl-NL" w:eastAsia="nl-NL"/>
              </w:rPr>
              <w:t>programm</w:t>
            </w:r>
            <w:r>
              <w:rPr>
                <w:rFonts w:ascii="Calibri" w:eastAsia="Times New Roman" w:hAnsi="Calibri" w:cs="Times New Roman"/>
                <w:b/>
                <w:bCs/>
                <w:color w:val="000000"/>
                <w:sz w:val="20"/>
                <w:szCs w:val="20"/>
                <w:lang w:val="nl-NL" w:eastAsia="nl-NL"/>
              </w:rPr>
              <w:t>e 1</w:t>
            </w:r>
          </w:p>
        </w:tc>
        <w:tc>
          <w:tcPr>
            <w:tcW w:w="2126" w:type="dxa"/>
            <w:tcBorders>
              <w:top w:val="single" w:sz="4" w:space="0" w:color="auto"/>
              <w:left w:val="nil"/>
              <w:bottom w:val="nil"/>
              <w:right w:val="single" w:sz="4" w:space="0" w:color="auto"/>
            </w:tcBorders>
            <w:shd w:val="clear" w:color="000000" w:fill="D9D9D9"/>
            <w:hideMark/>
          </w:tcPr>
          <w:p w:rsidR="00962D3E" w:rsidRPr="00A03FD9" w:rsidRDefault="009E6215" w:rsidP="00187140">
            <w:pPr>
              <w:spacing w:after="0" w:line="240" w:lineRule="auto"/>
              <w:jc w:val="center"/>
              <w:rPr>
                <w:rFonts w:ascii="Calibri" w:eastAsia="Times New Roman" w:hAnsi="Calibri" w:cs="Times New Roman"/>
                <w:b/>
                <w:bCs/>
                <w:color w:val="000000"/>
                <w:sz w:val="20"/>
                <w:szCs w:val="20"/>
                <w:lang w:val="nl-NL" w:eastAsia="nl-NL"/>
              </w:rPr>
            </w:pPr>
            <w:r w:rsidRPr="003619FE">
              <w:rPr>
                <w:rFonts w:ascii="Calibri" w:eastAsia="Times New Roman" w:hAnsi="Calibri" w:cs="Times New Roman"/>
                <w:b/>
                <w:bCs/>
                <w:color w:val="000000"/>
                <w:sz w:val="20"/>
                <w:szCs w:val="20"/>
                <w:lang w:val="nl-NL" w:eastAsia="nl-NL"/>
              </w:rPr>
              <w:t xml:space="preserve">EC </w:t>
            </w:r>
            <w:r>
              <w:rPr>
                <w:rFonts w:ascii="Calibri" w:eastAsia="Times New Roman" w:hAnsi="Calibri" w:cs="Times New Roman"/>
                <w:b/>
                <w:bCs/>
                <w:color w:val="000000"/>
                <w:sz w:val="20"/>
                <w:szCs w:val="20"/>
                <w:lang w:val="nl-NL" w:eastAsia="nl-NL"/>
              </w:rPr>
              <w:t xml:space="preserve">study </w:t>
            </w:r>
            <w:r w:rsidRPr="003619FE">
              <w:rPr>
                <w:rFonts w:ascii="Calibri" w:eastAsia="Times New Roman" w:hAnsi="Calibri" w:cs="Times New Roman"/>
                <w:b/>
                <w:bCs/>
                <w:color w:val="000000"/>
                <w:sz w:val="20"/>
                <w:szCs w:val="20"/>
                <w:lang w:val="nl-NL" w:eastAsia="nl-NL"/>
              </w:rPr>
              <w:t>programm</w:t>
            </w:r>
            <w:r>
              <w:rPr>
                <w:rFonts w:ascii="Calibri" w:eastAsia="Times New Roman" w:hAnsi="Calibri" w:cs="Times New Roman"/>
                <w:b/>
                <w:bCs/>
                <w:color w:val="000000"/>
                <w:sz w:val="20"/>
                <w:szCs w:val="20"/>
                <w:lang w:val="nl-NL" w:eastAsia="nl-NL"/>
              </w:rPr>
              <w:t>e</w:t>
            </w:r>
            <w:r w:rsidRPr="003619FE">
              <w:rPr>
                <w:rFonts w:ascii="Calibri" w:eastAsia="Times New Roman" w:hAnsi="Calibri" w:cs="Times New Roman"/>
                <w:b/>
                <w:bCs/>
                <w:color w:val="000000"/>
                <w:sz w:val="20"/>
                <w:szCs w:val="20"/>
                <w:lang w:val="nl-NL" w:eastAsia="nl-NL"/>
              </w:rPr>
              <w:t xml:space="preserve"> 2</w:t>
            </w:r>
          </w:p>
        </w:tc>
        <w:tc>
          <w:tcPr>
            <w:tcW w:w="1843" w:type="dxa"/>
            <w:tcBorders>
              <w:top w:val="single" w:sz="4" w:space="0" w:color="auto"/>
              <w:left w:val="nil"/>
              <w:bottom w:val="nil"/>
              <w:right w:val="single" w:sz="4" w:space="0" w:color="auto"/>
            </w:tcBorders>
            <w:shd w:val="clear" w:color="000000" w:fill="D9D9D9"/>
            <w:noWrap/>
            <w:hideMark/>
          </w:tcPr>
          <w:p w:rsidR="00962D3E" w:rsidRPr="00A03FD9" w:rsidRDefault="00962D3E" w:rsidP="009E6215">
            <w:pPr>
              <w:spacing w:after="0" w:line="240" w:lineRule="auto"/>
              <w:jc w:val="center"/>
              <w:rPr>
                <w:rFonts w:ascii="Calibri" w:eastAsia="Times New Roman" w:hAnsi="Calibri" w:cs="Times New Roman"/>
                <w:b/>
                <w:bCs/>
                <w:color w:val="000000"/>
                <w:sz w:val="20"/>
                <w:szCs w:val="20"/>
                <w:lang w:val="nl-NL" w:eastAsia="nl-NL"/>
              </w:rPr>
            </w:pPr>
            <w:r w:rsidRPr="00A03FD9">
              <w:rPr>
                <w:rFonts w:ascii="Calibri" w:eastAsia="Times New Roman" w:hAnsi="Calibri" w:cs="Times New Roman"/>
                <w:b/>
                <w:bCs/>
                <w:color w:val="000000"/>
                <w:sz w:val="20"/>
                <w:szCs w:val="20"/>
                <w:lang w:val="nl-NL" w:eastAsia="nl-NL"/>
              </w:rPr>
              <w:t xml:space="preserve">EC </w:t>
            </w:r>
            <w:r w:rsidR="009E6215">
              <w:rPr>
                <w:rFonts w:ascii="Calibri" w:eastAsia="Times New Roman" w:hAnsi="Calibri" w:cs="Times New Roman"/>
                <w:b/>
                <w:bCs/>
                <w:color w:val="000000"/>
                <w:sz w:val="20"/>
                <w:szCs w:val="20"/>
                <w:lang w:val="nl-NL" w:eastAsia="nl-NL"/>
              </w:rPr>
              <w:t>joint</w:t>
            </w:r>
            <w:r w:rsidRPr="00A03FD9">
              <w:rPr>
                <w:rFonts w:ascii="Calibri" w:eastAsia="Times New Roman" w:hAnsi="Calibri" w:cs="Times New Roman"/>
                <w:b/>
                <w:bCs/>
                <w:color w:val="000000"/>
                <w:sz w:val="20"/>
                <w:szCs w:val="20"/>
                <w:lang w:val="nl-NL" w:eastAsia="nl-NL"/>
              </w:rPr>
              <w:t xml:space="preserve"> </w:t>
            </w:r>
            <w:r w:rsidR="009E6215">
              <w:rPr>
                <w:rFonts w:ascii="Calibri" w:eastAsia="Times New Roman" w:hAnsi="Calibri" w:cs="Times New Roman"/>
                <w:b/>
                <w:bCs/>
                <w:color w:val="000000"/>
                <w:sz w:val="20"/>
                <w:szCs w:val="20"/>
                <w:lang w:val="nl-NL" w:eastAsia="nl-NL"/>
              </w:rPr>
              <w:t>courses</w:t>
            </w:r>
          </w:p>
        </w:tc>
        <w:tc>
          <w:tcPr>
            <w:tcW w:w="1559" w:type="dxa"/>
            <w:tcBorders>
              <w:top w:val="single" w:sz="4" w:space="0" w:color="auto"/>
              <w:left w:val="nil"/>
              <w:bottom w:val="nil"/>
              <w:right w:val="single" w:sz="4" w:space="0" w:color="auto"/>
            </w:tcBorders>
            <w:shd w:val="clear" w:color="000000" w:fill="D9D9D9"/>
          </w:tcPr>
          <w:p w:rsidR="00962D3E" w:rsidRPr="00A03FD9" w:rsidRDefault="00962D3E" w:rsidP="009E6215">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Total EC</w:t>
            </w:r>
          </w:p>
        </w:tc>
      </w:tr>
      <w:tr w:rsidR="00962D3E" w:rsidRPr="00A03FD9" w:rsidTr="00D72F8B">
        <w:trPr>
          <w:trHeight w:val="288"/>
        </w:trPr>
        <w:tc>
          <w:tcPr>
            <w:tcW w:w="2132" w:type="dxa"/>
            <w:tcBorders>
              <w:top w:val="nil"/>
              <w:left w:val="single" w:sz="4" w:space="0" w:color="auto"/>
              <w:bottom w:val="single" w:sz="4" w:space="0" w:color="auto"/>
              <w:right w:val="single" w:sz="4" w:space="0" w:color="auto"/>
            </w:tcBorders>
            <w:shd w:val="clear" w:color="000000" w:fill="D9D9D9"/>
            <w:noWrap/>
            <w:hideMark/>
          </w:tcPr>
          <w:p w:rsidR="00962D3E" w:rsidRPr="00A03FD9" w:rsidRDefault="00962D3E" w:rsidP="00187140">
            <w:pPr>
              <w:spacing w:after="0" w:line="240" w:lineRule="auto"/>
              <w:jc w:val="center"/>
              <w:rPr>
                <w:rFonts w:ascii="Calibri" w:eastAsia="Times New Roman" w:hAnsi="Calibri" w:cs="Times New Roman"/>
                <w:b/>
                <w:bCs/>
                <w:color w:val="FF0000"/>
                <w:sz w:val="20"/>
                <w:szCs w:val="20"/>
                <w:lang w:val="nl-NL" w:eastAsia="nl-NL"/>
              </w:rPr>
            </w:pPr>
            <w:r>
              <w:rPr>
                <w:rFonts w:ascii="Calibri" w:eastAsia="Times New Roman" w:hAnsi="Calibri" w:cs="Times New Roman"/>
                <w:b/>
                <w:bCs/>
                <w:color w:val="FF0000"/>
                <w:sz w:val="20"/>
                <w:szCs w:val="20"/>
                <w:lang w:val="nl-NL" w:eastAsia="nl-NL"/>
              </w:rPr>
              <w:t xml:space="preserve">59 </w:t>
            </w:r>
            <w:r w:rsidR="00367A0A" w:rsidRPr="00EE22EA">
              <w:rPr>
                <w:rFonts w:ascii="Calibri" w:eastAsia="Times New Roman" w:hAnsi="Calibri" w:cs="Times New Roman"/>
                <w:b/>
                <w:bCs/>
                <w:color w:val="FF0000"/>
                <w:sz w:val="20"/>
                <w:szCs w:val="20"/>
                <w:lang w:val="nl-NL" w:eastAsia="nl-NL"/>
              </w:rPr>
              <w:t>unique</w:t>
            </w:r>
          </w:p>
        </w:tc>
        <w:tc>
          <w:tcPr>
            <w:tcW w:w="2126" w:type="dxa"/>
            <w:tcBorders>
              <w:top w:val="nil"/>
              <w:left w:val="nil"/>
              <w:bottom w:val="single" w:sz="4" w:space="0" w:color="auto"/>
              <w:right w:val="single" w:sz="4" w:space="0" w:color="auto"/>
            </w:tcBorders>
            <w:shd w:val="clear" w:color="000000" w:fill="D9D9D9"/>
            <w:noWrap/>
            <w:hideMark/>
          </w:tcPr>
          <w:p w:rsidR="00962D3E" w:rsidRPr="00A03FD9" w:rsidRDefault="00962D3E" w:rsidP="00187140">
            <w:pPr>
              <w:spacing w:after="0" w:line="240" w:lineRule="auto"/>
              <w:jc w:val="center"/>
              <w:rPr>
                <w:rFonts w:ascii="Calibri" w:eastAsia="Times New Roman" w:hAnsi="Calibri" w:cs="Times New Roman"/>
                <w:b/>
                <w:bCs/>
                <w:color w:val="000000" w:themeColor="text1"/>
                <w:sz w:val="20"/>
                <w:szCs w:val="20"/>
                <w:lang w:val="nl-NL" w:eastAsia="nl-NL"/>
              </w:rPr>
            </w:pPr>
            <w:r w:rsidRPr="001E49A2">
              <w:rPr>
                <w:rFonts w:ascii="Calibri" w:eastAsia="Times New Roman" w:hAnsi="Calibri" w:cs="Times New Roman"/>
                <w:b/>
                <w:bCs/>
                <w:color w:val="000000" w:themeColor="text1"/>
                <w:sz w:val="20"/>
                <w:szCs w:val="20"/>
                <w:lang w:val="nl-NL" w:eastAsia="nl-NL"/>
              </w:rPr>
              <w:t xml:space="preserve">62 </w:t>
            </w:r>
            <w:r w:rsidR="00367A0A">
              <w:rPr>
                <w:rFonts w:ascii="Calibri" w:eastAsia="Times New Roman" w:hAnsi="Calibri" w:cs="Times New Roman"/>
                <w:b/>
                <w:bCs/>
                <w:sz w:val="20"/>
                <w:szCs w:val="20"/>
                <w:lang w:val="nl-NL" w:eastAsia="nl-NL"/>
              </w:rPr>
              <w:t>unique</w:t>
            </w:r>
          </w:p>
        </w:tc>
        <w:tc>
          <w:tcPr>
            <w:tcW w:w="1843" w:type="dxa"/>
            <w:tcBorders>
              <w:top w:val="nil"/>
              <w:left w:val="nil"/>
              <w:bottom w:val="nil"/>
              <w:right w:val="single" w:sz="4" w:space="0" w:color="auto"/>
            </w:tcBorders>
            <w:shd w:val="clear" w:color="000000" w:fill="D9D9D9"/>
            <w:noWrap/>
            <w:hideMark/>
          </w:tcPr>
          <w:p w:rsidR="00962D3E" w:rsidRPr="00A03FD9" w:rsidRDefault="00962D3E" w:rsidP="00187140">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61</w:t>
            </w:r>
          </w:p>
        </w:tc>
        <w:tc>
          <w:tcPr>
            <w:tcW w:w="1559" w:type="dxa"/>
            <w:tcBorders>
              <w:top w:val="nil"/>
              <w:left w:val="nil"/>
              <w:bottom w:val="nil"/>
              <w:right w:val="single" w:sz="4" w:space="0" w:color="auto"/>
            </w:tcBorders>
            <w:shd w:val="clear" w:color="000000" w:fill="D9D9D9"/>
          </w:tcPr>
          <w:p w:rsidR="00962D3E" w:rsidRDefault="00962D3E" w:rsidP="00187140">
            <w:pPr>
              <w:spacing w:after="0" w:line="240" w:lineRule="auto"/>
              <w:jc w:val="center"/>
              <w:rPr>
                <w:rFonts w:ascii="Calibri" w:eastAsia="Times New Roman" w:hAnsi="Calibri" w:cs="Times New Roman"/>
                <w:b/>
                <w:bCs/>
                <w:color w:val="000000"/>
                <w:sz w:val="20"/>
                <w:szCs w:val="20"/>
                <w:lang w:val="nl-NL" w:eastAsia="nl-NL"/>
              </w:rPr>
            </w:pPr>
            <w:r>
              <w:rPr>
                <w:rFonts w:ascii="Calibri" w:eastAsia="Times New Roman" w:hAnsi="Calibri" w:cs="Times New Roman"/>
                <w:b/>
                <w:bCs/>
                <w:color w:val="000000"/>
                <w:sz w:val="20"/>
                <w:szCs w:val="20"/>
                <w:lang w:val="nl-NL" w:eastAsia="nl-NL"/>
              </w:rPr>
              <w:t>182</w:t>
            </w:r>
          </w:p>
        </w:tc>
      </w:tr>
      <w:tr w:rsidR="00B37C2F" w:rsidRPr="00A03FD9" w:rsidTr="00D72F8B">
        <w:trPr>
          <w:trHeight w:val="288"/>
        </w:trPr>
        <w:tc>
          <w:tcPr>
            <w:tcW w:w="2132" w:type="dxa"/>
            <w:tcBorders>
              <w:top w:val="nil"/>
              <w:left w:val="single" w:sz="4" w:space="0" w:color="auto"/>
              <w:bottom w:val="single" w:sz="4" w:space="0" w:color="auto"/>
              <w:right w:val="single" w:sz="4" w:space="0" w:color="auto"/>
            </w:tcBorders>
            <w:shd w:val="clear" w:color="000000" w:fill="D9D9D9"/>
            <w:noWrap/>
          </w:tcPr>
          <w:p w:rsidR="00B37C2F" w:rsidRPr="00B37C2F" w:rsidRDefault="00B37C2F" w:rsidP="00187140">
            <w:pPr>
              <w:spacing w:after="0" w:line="240" w:lineRule="auto"/>
              <w:jc w:val="center"/>
              <w:rPr>
                <w:rFonts w:ascii="Calibri" w:eastAsia="Times New Roman" w:hAnsi="Calibri" w:cs="Times New Roman"/>
                <w:b/>
                <w:bCs/>
                <w:sz w:val="20"/>
                <w:szCs w:val="20"/>
                <w:lang w:val="nl-NL" w:eastAsia="nl-NL"/>
              </w:rPr>
            </w:pPr>
            <w:r w:rsidRPr="00B37C2F">
              <w:rPr>
                <w:rFonts w:ascii="Calibri" w:eastAsia="Times New Roman" w:hAnsi="Calibri" w:cs="Times New Roman"/>
                <w:b/>
                <w:bCs/>
                <w:sz w:val="20"/>
                <w:szCs w:val="20"/>
                <w:lang w:val="nl-NL" w:eastAsia="nl-NL"/>
              </w:rPr>
              <w:t>61 joint</w:t>
            </w:r>
          </w:p>
        </w:tc>
        <w:tc>
          <w:tcPr>
            <w:tcW w:w="2126" w:type="dxa"/>
            <w:tcBorders>
              <w:top w:val="nil"/>
              <w:left w:val="nil"/>
              <w:bottom w:val="single" w:sz="4" w:space="0" w:color="auto"/>
              <w:right w:val="single" w:sz="4" w:space="0" w:color="auto"/>
            </w:tcBorders>
            <w:shd w:val="clear" w:color="000000" w:fill="D9D9D9"/>
            <w:noWrap/>
          </w:tcPr>
          <w:p w:rsidR="00B37C2F" w:rsidRPr="00B37C2F" w:rsidRDefault="00B37C2F" w:rsidP="00187140">
            <w:pPr>
              <w:spacing w:after="0" w:line="240" w:lineRule="auto"/>
              <w:jc w:val="center"/>
              <w:rPr>
                <w:rFonts w:ascii="Calibri" w:eastAsia="Times New Roman" w:hAnsi="Calibri" w:cs="Times New Roman"/>
                <w:b/>
                <w:bCs/>
                <w:sz w:val="20"/>
                <w:szCs w:val="20"/>
                <w:lang w:val="nl-NL" w:eastAsia="nl-NL"/>
              </w:rPr>
            </w:pPr>
            <w:r w:rsidRPr="00B37C2F">
              <w:rPr>
                <w:rFonts w:ascii="Calibri" w:eastAsia="Times New Roman" w:hAnsi="Calibri" w:cs="Times New Roman"/>
                <w:b/>
                <w:bCs/>
                <w:sz w:val="20"/>
                <w:szCs w:val="20"/>
                <w:lang w:val="nl-NL" w:eastAsia="nl-NL"/>
              </w:rPr>
              <w:t>61 joint</w:t>
            </w:r>
          </w:p>
        </w:tc>
        <w:tc>
          <w:tcPr>
            <w:tcW w:w="1843" w:type="dxa"/>
            <w:tcBorders>
              <w:top w:val="nil"/>
              <w:left w:val="nil"/>
              <w:bottom w:val="nil"/>
              <w:right w:val="single" w:sz="4" w:space="0" w:color="auto"/>
            </w:tcBorders>
            <w:shd w:val="clear" w:color="000000" w:fill="D9D9D9"/>
            <w:noWrap/>
          </w:tcPr>
          <w:p w:rsidR="00B37C2F" w:rsidRDefault="00B37C2F" w:rsidP="00187140">
            <w:pPr>
              <w:spacing w:after="0" w:line="240" w:lineRule="auto"/>
              <w:jc w:val="center"/>
              <w:rPr>
                <w:rFonts w:ascii="Calibri" w:eastAsia="Times New Roman" w:hAnsi="Calibri" w:cs="Times New Roman"/>
                <w:b/>
                <w:bCs/>
                <w:color w:val="000000"/>
                <w:sz w:val="20"/>
                <w:szCs w:val="20"/>
                <w:lang w:val="nl-NL" w:eastAsia="nl-NL"/>
              </w:rPr>
            </w:pPr>
          </w:p>
        </w:tc>
        <w:tc>
          <w:tcPr>
            <w:tcW w:w="1559" w:type="dxa"/>
            <w:tcBorders>
              <w:top w:val="nil"/>
              <w:left w:val="nil"/>
              <w:bottom w:val="nil"/>
              <w:right w:val="single" w:sz="4" w:space="0" w:color="auto"/>
            </w:tcBorders>
            <w:shd w:val="clear" w:color="000000" w:fill="D9D9D9"/>
          </w:tcPr>
          <w:p w:rsidR="00B37C2F" w:rsidRDefault="00B37C2F" w:rsidP="00187140">
            <w:pPr>
              <w:spacing w:after="0" w:line="240" w:lineRule="auto"/>
              <w:jc w:val="center"/>
              <w:rPr>
                <w:rFonts w:ascii="Calibri" w:eastAsia="Times New Roman" w:hAnsi="Calibri" w:cs="Times New Roman"/>
                <w:b/>
                <w:bCs/>
                <w:color w:val="000000"/>
                <w:sz w:val="20"/>
                <w:szCs w:val="20"/>
                <w:lang w:val="nl-NL" w:eastAsia="nl-NL"/>
              </w:rPr>
            </w:pPr>
          </w:p>
        </w:tc>
      </w:tr>
      <w:tr w:rsidR="00962D3E" w:rsidRPr="00A03FD9" w:rsidTr="00D72F8B">
        <w:trPr>
          <w:trHeight w:val="261"/>
        </w:trPr>
        <w:tc>
          <w:tcPr>
            <w:tcW w:w="2132" w:type="dxa"/>
            <w:tcBorders>
              <w:top w:val="nil"/>
              <w:left w:val="single" w:sz="4" w:space="0" w:color="auto"/>
              <w:bottom w:val="single" w:sz="4" w:space="0" w:color="auto"/>
              <w:right w:val="single" w:sz="4" w:space="0" w:color="auto"/>
            </w:tcBorders>
            <w:shd w:val="clear" w:color="000000" w:fill="D9D9D9"/>
            <w:noWrap/>
            <w:hideMark/>
          </w:tcPr>
          <w:p w:rsidR="00962D3E" w:rsidRPr="00A03FD9" w:rsidRDefault="00962D3E" w:rsidP="00187140">
            <w:pPr>
              <w:spacing w:after="0" w:line="240" w:lineRule="auto"/>
              <w:jc w:val="center"/>
              <w:rPr>
                <w:rFonts w:ascii="Calibri" w:eastAsia="Times New Roman" w:hAnsi="Calibri" w:cs="Times New Roman"/>
                <w:b/>
                <w:bCs/>
                <w:color w:val="FF0000"/>
                <w:sz w:val="20"/>
                <w:szCs w:val="20"/>
                <w:lang w:val="nl-NL" w:eastAsia="nl-NL"/>
              </w:rPr>
            </w:pPr>
            <w:r w:rsidRPr="001E49A2">
              <w:rPr>
                <w:rFonts w:ascii="Calibri" w:eastAsia="Times New Roman" w:hAnsi="Calibri" w:cs="Times New Roman"/>
                <w:b/>
                <w:bCs/>
                <w:color w:val="000000" w:themeColor="text1"/>
                <w:sz w:val="20"/>
                <w:szCs w:val="20"/>
                <w:lang w:val="nl-NL" w:eastAsia="nl-NL"/>
              </w:rPr>
              <w:t>120</w:t>
            </w:r>
            <w:r w:rsidR="00367A0A">
              <w:rPr>
                <w:rFonts w:ascii="Calibri" w:eastAsia="Times New Roman" w:hAnsi="Calibri" w:cs="Times New Roman"/>
                <w:b/>
                <w:bCs/>
                <w:color w:val="000000" w:themeColor="text1"/>
                <w:sz w:val="20"/>
                <w:szCs w:val="20"/>
                <w:lang w:val="nl-NL" w:eastAsia="nl-NL"/>
              </w:rPr>
              <w:t xml:space="preserve"> tot</w:t>
            </w:r>
            <w:r>
              <w:rPr>
                <w:rFonts w:ascii="Calibri" w:eastAsia="Times New Roman" w:hAnsi="Calibri" w:cs="Times New Roman"/>
                <w:b/>
                <w:bCs/>
                <w:color w:val="000000" w:themeColor="text1"/>
                <w:sz w:val="20"/>
                <w:szCs w:val="20"/>
                <w:lang w:val="nl-NL" w:eastAsia="nl-NL"/>
              </w:rPr>
              <w:t>al</w:t>
            </w:r>
          </w:p>
        </w:tc>
        <w:tc>
          <w:tcPr>
            <w:tcW w:w="2126" w:type="dxa"/>
            <w:tcBorders>
              <w:top w:val="nil"/>
              <w:left w:val="nil"/>
              <w:bottom w:val="single" w:sz="4" w:space="0" w:color="auto"/>
              <w:right w:val="single" w:sz="4" w:space="0" w:color="auto"/>
            </w:tcBorders>
            <w:shd w:val="clear" w:color="000000" w:fill="D9D9D9"/>
            <w:noWrap/>
            <w:hideMark/>
          </w:tcPr>
          <w:p w:rsidR="00962D3E" w:rsidRPr="00A03FD9" w:rsidRDefault="00962D3E" w:rsidP="00187140">
            <w:pPr>
              <w:spacing w:after="0" w:line="240" w:lineRule="auto"/>
              <w:jc w:val="center"/>
              <w:rPr>
                <w:rFonts w:ascii="Calibri" w:eastAsia="Times New Roman" w:hAnsi="Calibri" w:cs="Times New Roman"/>
                <w:b/>
                <w:bCs/>
                <w:color w:val="000000" w:themeColor="text1"/>
                <w:sz w:val="20"/>
                <w:szCs w:val="20"/>
                <w:lang w:val="nl-NL" w:eastAsia="nl-NL"/>
              </w:rPr>
            </w:pPr>
            <w:r w:rsidRPr="001E49A2">
              <w:rPr>
                <w:rFonts w:ascii="Calibri" w:eastAsia="Times New Roman" w:hAnsi="Calibri" w:cs="Times New Roman"/>
                <w:b/>
                <w:bCs/>
                <w:color w:val="000000" w:themeColor="text1"/>
                <w:sz w:val="20"/>
                <w:szCs w:val="20"/>
                <w:lang w:val="nl-NL" w:eastAsia="nl-NL"/>
              </w:rPr>
              <w:t>122</w:t>
            </w:r>
            <w:r w:rsidR="00367A0A">
              <w:rPr>
                <w:rFonts w:ascii="Calibri" w:eastAsia="Times New Roman" w:hAnsi="Calibri" w:cs="Times New Roman"/>
                <w:b/>
                <w:bCs/>
                <w:color w:val="000000" w:themeColor="text1"/>
                <w:sz w:val="20"/>
                <w:szCs w:val="20"/>
                <w:lang w:val="nl-NL" w:eastAsia="nl-NL"/>
              </w:rPr>
              <w:t xml:space="preserve"> tot</w:t>
            </w:r>
            <w:r>
              <w:rPr>
                <w:rFonts w:ascii="Calibri" w:eastAsia="Times New Roman" w:hAnsi="Calibri" w:cs="Times New Roman"/>
                <w:b/>
                <w:bCs/>
                <w:color w:val="000000" w:themeColor="text1"/>
                <w:sz w:val="20"/>
                <w:szCs w:val="20"/>
                <w:lang w:val="nl-NL" w:eastAsia="nl-NL"/>
              </w:rPr>
              <w:t>al</w:t>
            </w:r>
          </w:p>
        </w:tc>
        <w:tc>
          <w:tcPr>
            <w:tcW w:w="1843" w:type="dxa"/>
            <w:tcBorders>
              <w:top w:val="nil"/>
              <w:left w:val="nil"/>
              <w:bottom w:val="single" w:sz="4" w:space="0" w:color="auto"/>
              <w:right w:val="single" w:sz="4" w:space="0" w:color="auto"/>
            </w:tcBorders>
            <w:shd w:val="clear" w:color="000000" w:fill="D9D9D9"/>
            <w:noWrap/>
            <w:hideMark/>
          </w:tcPr>
          <w:p w:rsidR="00962D3E" w:rsidRPr="00A03FD9" w:rsidRDefault="00962D3E" w:rsidP="00187140">
            <w:pPr>
              <w:spacing w:after="0" w:line="240" w:lineRule="auto"/>
              <w:jc w:val="center"/>
              <w:rPr>
                <w:rFonts w:ascii="Calibri" w:eastAsia="Times New Roman" w:hAnsi="Calibri" w:cs="Times New Roman"/>
                <w:color w:val="000000"/>
                <w:sz w:val="20"/>
                <w:szCs w:val="20"/>
                <w:lang w:val="nl-NL" w:eastAsia="nl-NL"/>
              </w:rPr>
            </w:pPr>
          </w:p>
        </w:tc>
        <w:tc>
          <w:tcPr>
            <w:tcW w:w="1559" w:type="dxa"/>
            <w:tcBorders>
              <w:top w:val="nil"/>
              <w:left w:val="nil"/>
              <w:bottom w:val="single" w:sz="4" w:space="0" w:color="auto"/>
              <w:right w:val="single" w:sz="4" w:space="0" w:color="auto"/>
            </w:tcBorders>
            <w:shd w:val="clear" w:color="000000" w:fill="D9D9D9"/>
          </w:tcPr>
          <w:p w:rsidR="00962D3E" w:rsidRPr="00A03FD9" w:rsidRDefault="00962D3E" w:rsidP="00187140">
            <w:pPr>
              <w:spacing w:after="0" w:line="240" w:lineRule="auto"/>
              <w:jc w:val="center"/>
              <w:rPr>
                <w:rFonts w:ascii="Calibri" w:eastAsia="Times New Roman" w:hAnsi="Calibri" w:cs="Times New Roman"/>
                <w:color w:val="000000"/>
                <w:sz w:val="20"/>
                <w:szCs w:val="20"/>
                <w:lang w:val="nl-NL" w:eastAsia="nl-NL"/>
              </w:rPr>
            </w:pPr>
          </w:p>
        </w:tc>
      </w:tr>
    </w:tbl>
    <w:p w:rsidR="00C13F0E" w:rsidRDefault="009F6BA7" w:rsidP="00374934">
      <w:r w:rsidRPr="009F6BA7">
        <w:br/>
      </w:r>
      <w:r w:rsidR="00EE22EA" w:rsidRPr="00EE22EA">
        <w:t xml:space="preserve">These examples cannot be approved because the first study programme does not reach </w:t>
      </w:r>
      <w:r w:rsidR="003635BF">
        <w:t>120 EC.</w:t>
      </w:r>
      <w:r w:rsidR="00545BB7">
        <w:t xml:space="preserve"> T</w:t>
      </w:r>
      <w:r w:rsidR="00EE22EA">
        <w:t xml:space="preserve">he second </w:t>
      </w:r>
      <w:r w:rsidR="00CD07C0">
        <w:t>does not reach 60</w:t>
      </w:r>
      <w:r w:rsidR="00EE22EA">
        <w:t xml:space="preserve"> unique EC</w:t>
      </w:r>
      <w:r w:rsidR="00962D3E" w:rsidRPr="00EE22EA">
        <w:t>.</w:t>
      </w:r>
      <w:r>
        <w:t xml:space="preserve"> </w:t>
      </w:r>
    </w:p>
    <w:tbl>
      <w:tblPr>
        <w:tblW w:w="7660" w:type="dxa"/>
        <w:tblInd w:w="65" w:type="dxa"/>
        <w:tblCellMar>
          <w:left w:w="70" w:type="dxa"/>
          <w:right w:w="70" w:type="dxa"/>
        </w:tblCellMar>
        <w:tblLook w:val="04A0" w:firstRow="1" w:lastRow="0" w:firstColumn="1" w:lastColumn="0" w:noHBand="0" w:noVBand="1"/>
      </w:tblPr>
      <w:tblGrid>
        <w:gridCol w:w="2132"/>
        <w:gridCol w:w="2126"/>
        <w:gridCol w:w="1843"/>
        <w:gridCol w:w="1559"/>
      </w:tblGrid>
      <w:tr w:rsidR="003635BF" w:rsidRPr="003635BF" w:rsidTr="00DD67C0">
        <w:trPr>
          <w:trHeight w:val="276"/>
        </w:trPr>
        <w:tc>
          <w:tcPr>
            <w:tcW w:w="2132" w:type="dxa"/>
            <w:tcBorders>
              <w:top w:val="single" w:sz="4" w:space="0" w:color="auto"/>
              <w:left w:val="single" w:sz="4" w:space="0" w:color="auto"/>
              <w:bottom w:val="nil"/>
              <w:right w:val="single" w:sz="4" w:space="0" w:color="auto"/>
            </w:tcBorders>
            <w:shd w:val="clear" w:color="000000" w:fill="D9D9D9"/>
            <w:hideMark/>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r w:rsidRPr="00B37C2F">
              <w:rPr>
                <w:rFonts w:ascii="Calibri" w:eastAsia="Times New Roman" w:hAnsi="Calibri" w:cs="Times New Roman"/>
                <w:b/>
                <w:bCs/>
                <w:color w:val="000000"/>
                <w:sz w:val="20"/>
                <w:szCs w:val="20"/>
                <w:lang w:eastAsia="nl-NL"/>
              </w:rPr>
              <w:t>EC stu</w:t>
            </w:r>
            <w:r w:rsidRPr="003635BF">
              <w:rPr>
                <w:rFonts w:ascii="Calibri" w:eastAsia="Times New Roman" w:hAnsi="Calibri" w:cs="Times New Roman"/>
                <w:b/>
                <w:bCs/>
                <w:color w:val="000000"/>
                <w:sz w:val="20"/>
                <w:szCs w:val="20"/>
                <w:lang w:eastAsia="nl-NL"/>
              </w:rPr>
              <w:t>dy programme 1</w:t>
            </w:r>
          </w:p>
        </w:tc>
        <w:tc>
          <w:tcPr>
            <w:tcW w:w="2126" w:type="dxa"/>
            <w:tcBorders>
              <w:top w:val="single" w:sz="4" w:space="0" w:color="auto"/>
              <w:left w:val="nil"/>
              <w:bottom w:val="nil"/>
              <w:right w:val="single" w:sz="4" w:space="0" w:color="auto"/>
            </w:tcBorders>
            <w:shd w:val="clear" w:color="000000" w:fill="D9D9D9"/>
            <w:hideMark/>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r w:rsidRPr="003635BF">
              <w:rPr>
                <w:rFonts w:ascii="Calibri" w:eastAsia="Times New Roman" w:hAnsi="Calibri" w:cs="Times New Roman"/>
                <w:b/>
                <w:bCs/>
                <w:color w:val="000000"/>
                <w:sz w:val="20"/>
                <w:szCs w:val="20"/>
                <w:lang w:eastAsia="nl-NL"/>
              </w:rPr>
              <w:t>EC study programme 2</w:t>
            </w:r>
          </w:p>
        </w:tc>
        <w:tc>
          <w:tcPr>
            <w:tcW w:w="1843" w:type="dxa"/>
            <w:tcBorders>
              <w:top w:val="single" w:sz="4" w:space="0" w:color="auto"/>
              <w:left w:val="nil"/>
              <w:bottom w:val="nil"/>
              <w:right w:val="single" w:sz="4" w:space="0" w:color="auto"/>
            </w:tcBorders>
            <w:shd w:val="clear" w:color="000000" w:fill="D9D9D9"/>
            <w:noWrap/>
            <w:hideMark/>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r w:rsidRPr="003635BF">
              <w:rPr>
                <w:rFonts w:ascii="Calibri" w:eastAsia="Times New Roman" w:hAnsi="Calibri" w:cs="Times New Roman"/>
                <w:b/>
                <w:bCs/>
                <w:color w:val="000000"/>
                <w:sz w:val="20"/>
                <w:szCs w:val="20"/>
                <w:lang w:eastAsia="nl-NL"/>
              </w:rPr>
              <w:t>EC joint courses</w:t>
            </w:r>
          </w:p>
        </w:tc>
        <w:tc>
          <w:tcPr>
            <w:tcW w:w="1559" w:type="dxa"/>
            <w:tcBorders>
              <w:top w:val="single" w:sz="4" w:space="0" w:color="auto"/>
              <w:left w:val="nil"/>
              <w:bottom w:val="nil"/>
              <w:right w:val="single" w:sz="4" w:space="0" w:color="auto"/>
            </w:tcBorders>
            <w:shd w:val="clear" w:color="000000" w:fill="D9D9D9"/>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r w:rsidRPr="003635BF">
              <w:rPr>
                <w:rFonts w:ascii="Calibri" w:eastAsia="Times New Roman" w:hAnsi="Calibri" w:cs="Times New Roman"/>
                <w:b/>
                <w:bCs/>
                <w:color w:val="000000"/>
                <w:sz w:val="20"/>
                <w:szCs w:val="20"/>
                <w:lang w:eastAsia="nl-NL"/>
              </w:rPr>
              <w:t>Total EC</w:t>
            </w:r>
          </w:p>
        </w:tc>
      </w:tr>
      <w:tr w:rsidR="003635BF" w:rsidRPr="003635BF" w:rsidTr="00DD67C0">
        <w:trPr>
          <w:trHeight w:val="288"/>
        </w:trPr>
        <w:tc>
          <w:tcPr>
            <w:tcW w:w="2132" w:type="dxa"/>
            <w:tcBorders>
              <w:top w:val="nil"/>
              <w:left w:val="single" w:sz="4" w:space="0" w:color="auto"/>
              <w:bottom w:val="single" w:sz="4" w:space="0" w:color="auto"/>
              <w:right w:val="single" w:sz="4" w:space="0" w:color="auto"/>
            </w:tcBorders>
            <w:shd w:val="clear" w:color="000000" w:fill="D9D9D9"/>
            <w:noWrap/>
            <w:hideMark/>
          </w:tcPr>
          <w:p w:rsidR="003635BF" w:rsidRPr="003635BF" w:rsidRDefault="003635BF" w:rsidP="00DD67C0">
            <w:pPr>
              <w:spacing w:after="0" w:line="240" w:lineRule="auto"/>
              <w:jc w:val="center"/>
              <w:rPr>
                <w:rFonts w:ascii="Calibri" w:eastAsia="Times New Roman" w:hAnsi="Calibri" w:cs="Times New Roman"/>
                <w:b/>
                <w:bCs/>
                <w:color w:val="FF0000"/>
                <w:sz w:val="20"/>
                <w:szCs w:val="20"/>
                <w:lang w:eastAsia="nl-NL"/>
              </w:rPr>
            </w:pPr>
            <w:r w:rsidRPr="003635BF">
              <w:rPr>
                <w:rFonts w:ascii="Calibri" w:eastAsia="Times New Roman" w:hAnsi="Calibri" w:cs="Times New Roman"/>
                <w:b/>
                <w:bCs/>
                <w:color w:val="000000" w:themeColor="text1"/>
                <w:sz w:val="20"/>
                <w:szCs w:val="20"/>
                <w:lang w:eastAsia="nl-NL"/>
              </w:rPr>
              <w:t>95 unique</w:t>
            </w:r>
          </w:p>
        </w:tc>
        <w:tc>
          <w:tcPr>
            <w:tcW w:w="2126" w:type="dxa"/>
            <w:tcBorders>
              <w:top w:val="nil"/>
              <w:left w:val="nil"/>
              <w:bottom w:val="single" w:sz="4" w:space="0" w:color="auto"/>
              <w:right w:val="single" w:sz="4" w:space="0" w:color="auto"/>
            </w:tcBorders>
            <w:shd w:val="clear" w:color="000000" w:fill="D9D9D9"/>
            <w:noWrap/>
            <w:hideMark/>
          </w:tcPr>
          <w:p w:rsidR="003635BF" w:rsidRPr="003635BF" w:rsidRDefault="003635BF" w:rsidP="00DD67C0">
            <w:pPr>
              <w:spacing w:after="0" w:line="240" w:lineRule="auto"/>
              <w:jc w:val="center"/>
              <w:rPr>
                <w:rFonts w:ascii="Calibri" w:eastAsia="Times New Roman" w:hAnsi="Calibri" w:cs="Times New Roman"/>
                <w:b/>
                <w:bCs/>
                <w:color w:val="000000" w:themeColor="text1"/>
                <w:sz w:val="20"/>
                <w:szCs w:val="20"/>
                <w:lang w:eastAsia="nl-NL"/>
              </w:rPr>
            </w:pPr>
            <w:r w:rsidRPr="003635BF">
              <w:rPr>
                <w:rFonts w:ascii="Calibri" w:eastAsia="Times New Roman" w:hAnsi="Calibri" w:cs="Times New Roman"/>
                <w:b/>
                <w:bCs/>
                <w:color w:val="000000" w:themeColor="text1"/>
                <w:sz w:val="20"/>
                <w:szCs w:val="20"/>
                <w:lang w:eastAsia="nl-NL"/>
              </w:rPr>
              <w:t xml:space="preserve">95 </w:t>
            </w:r>
            <w:r w:rsidRPr="003635BF">
              <w:rPr>
                <w:rFonts w:ascii="Calibri" w:eastAsia="Times New Roman" w:hAnsi="Calibri" w:cs="Times New Roman"/>
                <w:b/>
                <w:bCs/>
                <w:sz w:val="20"/>
                <w:szCs w:val="20"/>
                <w:lang w:eastAsia="nl-NL"/>
              </w:rPr>
              <w:t>unique</w:t>
            </w:r>
          </w:p>
        </w:tc>
        <w:tc>
          <w:tcPr>
            <w:tcW w:w="1843" w:type="dxa"/>
            <w:tcBorders>
              <w:top w:val="nil"/>
              <w:left w:val="nil"/>
              <w:bottom w:val="nil"/>
              <w:right w:val="single" w:sz="4" w:space="0" w:color="auto"/>
            </w:tcBorders>
            <w:shd w:val="clear" w:color="000000" w:fill="D9D9D9"/>
            <w:noWrap/>
            <w:hideMark/>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r w:rsidRPr="003635BF">
              <w:rPr>
                <w:rFonts w:ascii="Calibri" w:eastAsia="Times New Roman" w:hAnsi="Calibri" w:cs="Times New Roman"/>
                <w:b/>
                <w:bCs/>
                <w:color w:val="FF0000"/>
                <w:sz w:val="20"/>
                <w:szCs w:val="20"/>
                <w:lang w:eastAsia="nl-NL"/>
              </w:rPr>
              <w:t>25</w:t>
            </w:r>
          </w:p>
        </w:tc>
        <w:tc>
          <w:tcPr>
            <w:tcW w:w="1559" w:type="dxa"/>
            <w:tcBorders>
              <w:top w:val="nil"/>
              <w:left w:val="nil"/>
              <w:bottom w:val="nil"/>
              <w:right w:val="single" w:sz="4" w:space="0" w:color="auto"/>
            </w:tcBorders>
            <w:shd w:val="clear" w:color="000000" w:fill="D9D9D9"/>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r w:rsidRPr="003635BF">
              <w:rPr>
                <w:rFonts w:ascii="Calibri" w:eastAsia="Times New Roman" w:hAnsi="Calibri" w:cs="Times New Roman"/>
                <w:b/>
                <w:bCs/>
                <w:color w:val="000000"/>
                <w:sz w:val="20"/>
                <w:szCs w:val="20"/>
                <w:lang w:eastAsia="nl-NL"/>
              </w:rPr>
              <w:t>215</w:t>
            </w:r>
          </w:p>
        </w:tc>
      </w:tr>
      <w:tr w:rsidR="003635BF" w:rsidRPr="003635BF" w:rsidTr="00DD67C0">
        <w:trPr>
          <w:trHeight w:val="288"/>
        </w:trPr>
        <w:tc>
          <w:tcPr>
            <w:tcW w:w="2132" w:type="dxa"/>
            <w:tcBorders>
              <w:top w:val="nil"/>
              <w:left w:val="single" w:sz="4" w:space="0" w:color="auto"/>
              <w:bottom w:val="single" w:sz="4" w:space="0" w:color="auto"/>
              <w:right w:val="single" w:sz="4" w:space="0" w:color="auto"/>
            </w:tcBorders>
            <w:shd w:val="clear" w:color="000000" w:fill="D9D9D9"/>
            <w:noWrap/>
          </w:tcPr>
          <w:p w:rsidR="003635BF" w:rsidRPr="003635BF" w:rsidRDefault="003635BF" w:rsidP="00DD67C0">
            <w:pPr>
              <w:spacing w:after="0" w:line="240" w:lineRule="auto"/>
              <w:jc w:val="center"/>
              <w:rPr>
                <w:rFonts w:ascii="Calibri" w:eastAsia="Times New Roman" w:hAnsi="Calibri" w:cs="Times New Roman"/>
                <w:b/>
                <w:bCs/>
                <w:sz w:val="20"/>
                <w:szCs w:val="20"/>
                <w:lang w:eastAsia="nl-NL"/>
              </w:rPr>
            </w:pPr>
            <w:r w:rsidRPr="003635BF">
              <w:rPr>
                <w:rFonts w:ascii="Calibri" w:eastAsia="Times New Roman" w:hAnsi="Calibri" w:cs="Times New Roman"/>
                <w:b/>
                <w:bCs/>
                <w:color w:val="FF0000"/>
                <w:sz w:val="20"/>
                <w:szCs w:val="20"/>
                <w:lang w:eastAsia="nl-NL"/>
              </w:rPr>
              <w:t>25 joint</w:t>
            </w:r>
          </w:p>
        </w:tc>
        <w:tc>
          <w:tcPr>
            <w:tcW w:w="2126" w:type="dxa"/>
            <w:tcBorders>
              <w:top w:val="nil"/>
              <w:left w:val="nil"/>
              <w:bottom w:val="single" w:sz="4" w:space="0" w:color="auto"/>
              <w:right w:val="single" w:sz="4" w:space="0" w:color="auto"/>
            </w:tcBorders>
            <w:shd w:val="clear" w:color="000000" w:fill="D9D9D9"/>
            <w:noWrap/>
          </w:tcPr>
          <w:p w:rsidR="003635BF" w:rsidRPr="003635BF" w:rsidRDefault="003635BF" w:rsidP="00DD67C0">
            <w:pPr>
              <w:spacing w:after="0" w:line="240" w:lineRule="auto"/>
              <w:jc w:val="center"/>
              <w:rPr>
                <w:rFonts w:ascii="Calibri" w:eastAsia="Times New Roman" w:hAnsi="Calibri" w:cs="Times New Roman"/>
                <w:b/>
                <w:bCs/>
                <w:sz w:val="20"/>
                <w:szCs w:val="20"/>
                <w:lang w:eastAsia="nl-NL"/>
              </w:rPr>
            </w:pPr>
            <w:r w:rsidRPr="003635BF">
              <w:rPr>
                <w:rFonts w:ascii="Calibri" w:eastAsia="Times New Roman" w:hAnsi="Calibri" w:cs="Times New Roman"/>
                <w:b/>
                <w:bCs/>
                <w:color w:val="FF0000"/>
                <w:sz w:val="20"/>
                <w:szCs w:val="20"/>
                <w:lang w:eastAsia="nl-NL"/>
              </w:rPr>
              <w:t>25 joint</w:t>
            </w:r>
          </w:p>
        </w:tc>
        <w:tc>
          <w:tcPr>
            <w:tcW w:w="1843" w:type="dxa"/>
            <w:tcBorders>
              <w:top w:val="nil"/>
              <w:left w:val="nil"/>
              <w:bottom w:val="nil"/>
              <w:right w:val="single" w:sz="4" w:space="0" w:color="auto"/>
            </w:tcBorders>
            <w:shd w:val="clear" w:color="000000" w:fill="D9D9D9"/>
            <w:noWrap/>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p>
        </w:tc>
        <w:tc>
          <w:tcPr>
            <w:tcW w:w="1559" w:type="dxa"/>
            <w:tcBorders>
              <w:top w:val="nil"/>
              <w:left w:val="nil"/>
              <w:bottom w:val="nil"/>
              <w:right w:val="single" w:sz="4" w:space="0" w:color="auto"/>
            </w:tcBorders>
            <w:shd w:val="clear" w:color="000000" w:fill="D9D9D9"/>
          </w:tcPr>
          <w:p w:rsidR="003635BF" w:rsidRPr="003635BF" w:rsidRDefault="003635BF" w:rsidP="00DD67C0">
            <w:pPr>
              <w:spacing w:after="0" w:line="240" w:lineRule="auto"/>
              <w:jc w:val="center"/>
              <w:rPr>
                <w:rFonts w:ascii="Calibri" w:eastAsia="Times New Roman" w:hAnsi="Calibri" w:cs="Times New Roman"/>
                <w:b/>
                <w:bCs/>
                <w:color w:val="000000"/>
                <w:sz w:val="20"/>
                <w:szCs w:val="20"/>
                <w:lang w:eastAsia="nl-NL"/>
              </w:rPr>
            </w:pPr>
          </w:p>
        </w:tc>
      </w:tr>
      <w:tr w:rsidR="003635BF" w:rsidRPr="00A03FD9" w:rsidTr="00DD67C0">
        <w:trPr>
          <w:trHeight w:val="261"/>
        </w:trPr>
        <w:tc>
          <w:tcPr>
            <w:tcW w:w="2132" w:type="dxa"/>
            <w:tcBorders>
              <w:top w:val="nil"/>
              <w:left w:val="single" w:sz="4" w:space="0" w:color="auto"/>
              <w:bottom w:val="single" w:sz="4" w:space="0" w:color="auto"/>
              <w:right w:val="single" w:sz="4" w:space="0" w:color="auto"/>
            </w:tcBorders>
            <w:shd w:val="clear" w:color="000000" w:fill="D9D9D9"/>
            <w:noWrap/>
            <w:hideMark/>
          </w:tcPr>
          <w:p w:rsidR="003635BF" w:rsidRPr="003635BF" w:rsidRDefault="003635BF" w:rsidP="00DD67C0">
            <w:pPr>
              <w:spacing w:after="0" w:line="240" w:lineRule="auto"/>
              <w:jc w:val="center"/>
              <w:rPr>
                <w:rFonts w:ascii="Calibri" w:eastAsia="Times New Roman" w:hAnsi="Calibri" w:cs="Times New Roman"/>
                <w:b/>
                <w:bCs/>
                <w:color w:val="FF0000"/>
                <w:sz w:val="20"/>
                <w:szCs w:val="20"/>
                <w:lang w:eastAsia="nl-NL"/>
              </w:rPr>
            </w:pPr>
            <w:r w:rsidRPr="003635BF">
              <w:rPr>
                <w:rFonts w:ascii="Calibri" w:eastAsia="Times New Roman" w:hAnsi="Calibri" w:cs="Times New Roman"/>
                <w:b/>
                <w:bCs/>
                <w:color w:val="000000" w:themeColor="text1"/>
                <w:sz w:val="20"/>
                <w:szCs w:val="20"/>
                <w:lang w:eastAsia="nl-NL"/>
              </w:rPr>
              <w:t>120 total</w:t>
            </w:r>
          </w:p>
        </w:tc>
        <w:tc>
          <w:tcPr>
            <w:tcW w:w="2126" w:type="dxa"/>
            <w:tcBorders>
              <w:top w:val="nil"/>
              <w:left w:val="nil"/>
              <w:bottom w:val="single" w:sz="4" w:space="0" w:color="auto"/>
              <w:right w:val="single" w:sz="4" w:space="0" w:color="auto"/>
            </w:tcBorders>
            <w:shd w:val="clear" w:color="000000" w:fill="D9D9D9"/>
            <w:noWrap/>
            <w:hideMark/>
          </w:tcPr>
          <w:p w:rsidR="003635BF" w:rsidRPr="00A03FD9" w:rsidRDefault="003635BF" w:rsidP="00DD67C0">
            <w:pPr>
              <w:spacing w:after="0" w:line="240" w:lineRule="auto"/>
              <w:jc w:val="center"/>
              <w:rPr>
                <w:rFonts w:ascii="Calibri" w:eastAsia="Times New Roman" w:hAnsi="Calibri" w:cs="Times New Roman"/>
                <w:b/>
                <w:bCs/>
                <w:color w:val="000000" w:themeColor="text1"/>
                <w:sz w:val="20"/>
                <w:szCs w:val="20"/>
                <w:lang w:val="nl-NL" w:eastAsia="nl-NL"/>
              </w:rPr>
            </w:pPr>
            <w:r>
              <w:rPr>
                <w:rFonts w:ascii="Calibri" w:eastAsia="Times New Roman" w:hAnsi="Calibri" w:cs="Times New Roman"/>
                <w:b/>
                <w:bCs/>
                <w:color w:val="000000" w:themeColor="text1"/>
                <w:sz w:val="20"/>
                <w:szCs w:val="20"/>
                <w:lang w:val="nl-NL" w:eastAsia="nl-NL"/>
              </w:rPr>
              <w:t>120 total</w:t>
            </w:r>
          </w:p>
        </w:tc>
        <w:tc>
          <w:tcPr>
            <w:tcW w:w="1843" w:type="dxa"/>
            <w:tcBorders>
              <w:top w:val="nil"/>
              <w:left w:val="nil"/>
              <w:bottom w:val="single" w:sz="4" w:space="0" w:color="auto"/>
              <w:right w:val="single" w:sz="4" w:space="0" w:color="auto"/>
            </w:tcBorders>
            <w:shd w:val="clear" w:color="000000" w:fill="D9D9D9"/>
            <w:noWrap/>
            <w:hideMark/>
          </w:tcPr>
          <w:p w:rsidR="003635BF" w:rsidRPr="00A03FD9" w:rsidRDefault="003635BF" w:rsidP="00DD67C0">
            <w:pPr>
              <w:spacing w:after="0" w:line="240" w:lineRule="auto"/>
              <w:jc w:val="center"/>
              <w:rPr>
                <w:rFonts w:ascii="Calibri" w:eastAsia="Times New Roman" w:hAnsi="Calibri" w:cs="Times New Roman"/>
                <w:color w:val="000000"/>
                <w:sz w:val="20"/>
                <w:szCs w:val="20"/>
                <w:lang w:val="nl-NL" w:eastAsia="nl-NL"/>
              </w:rPr>
            </w:pPr>
          </w:p>
        </w:tc>
        <w:tc>
          <w:tcPr>
            <w:tcW w:w="1559" w:type="dxa"/>
            <w:tcBorders>
              <w:top w:val="nil"/>
              <w:left w:val="nil"/>
              <w:bottom w:val="single" w:sz="4" w:space="0" w:color="auto"/>
              <w:right w:val="single" w:sz="4" w:space="0" w:color="auto"/>
            </w:tcBorders>
            <w:shd w:val="clear" w:color="000000" w:fill="D9D9D9"/>
          </w:tcPr>
          <w:p w:rsidR="003635BF" w:rsidRPr="00A03FD9" w:rsidRDefault="003635BF" w:rsidP="00DD67C0">
            <w:pPr>
              <w:spacing w:after="0" w:line="240" w:lineRule="auto"/>
              <w:jc w:val="center"/>
              <w:rPr>
                <w:rFonts w:ascii="Calibri" w:eastAsia="Times New Roman" w:hAnsi="Calibri" w:cs="Times New Roman"/>
                <w:color w:val="000000"/>
                <w:sz w:val="20"/>
                <w:szCs w:val="20"/>
                <w:lang w:val="nl-NL" w:eastAsia="nl-NL"/>
              </w:rPr>
            </w:pPr>
          </w:p>
        </w:tc>
      </w:tr>
    </w:tbl>
    <w:p w:rsidR="003635BF" w:rsidRDefault="003635BF" w:rsidP="00351FBC">
      <w:pPr>
        <w:pStyle w:val="ListParagraph"/>
        <w:ind w:left="0"/>
        <w:rPr>
          <w:b/>
        </w:rPr>
      </w:pPr>
    </w:p>
    <w:p w:rsidR="003635BF" w:rsidRDefault="003635BF" w:rsidP="00351FBC">
      <w:pPr>
        <w:pStyle w:val="ListParagraph"/>
        <w:ind w:left="0"/>
        <w:rPr>
          <w:b/>
        </w:rPr>
      </w:pPr>
      <w:r>
        <w:rPr>
          <w:rFonts w:ascii="Calibri" w:hAnsi="Calibri" w:cs="Arial"/>
          <w:color w:val="222222"/>
        </w:rPr>
        <w:t xml:space="preserve">Naturally, the amount of EC </w:t>
      </w:r>
      <w:r w:rsidR="00560A43">
        <w:rPr>
          <w:rFonts w:ascii="Calibri" w:hAnsi="Calibri" w:cs="Arial"/>
          <w:color w:val="222222"/>
        </w:rPr>
        <w:t xml:space="preserve">in joint courses </w:t>
      </w:r>
      <w:r>
        <w:rPr>
          <w:rFonts w:ascii="Calibri" w:hAnsi="Calibri" w:cs="Arial"/>
          <w:color w:val="222222"/>
        </w:rPr>
        <w:t>should be considerable. In this example,</w:t>
      </w:r>
      <w:r w:rsidRPr="00736B20">
        <w:rPr>
          <w:rFonts w:ascii="Calibri" w:hAnsi="Calibri" w:cs="Arial"/>
          <w:color w:val="222222"/>
        </w:rPr>
        <w:t xml:space="preserve"> the amount of credits in column 5 is 25 EC, </w:t>
      </w:r>
      <w:r w:rsidR="00560A43">
        <w:rPr>
          <w:rFonts w:ascii="Calibri" w:hAnsi="Calibri" w:cs="Arial"/>
          <w:color w:val="222222"/>
        </w:rPr>
        <w:t>and</w:t>
      </w:r>
      <w:r>
        <w:rPr>
          <w:rFonts w:ascii="Calibri" w:hAnsi="Calibri" w:cs="Arial"/>
          <w:color w:val="222222"/>
        </w:rPr>
        <w:t xml:space="preserve"> </w:t>
      </w:r>
      <w:r w:rsidRPr="00736B20">
        <w:rPr>
          <w:rFonts w:ascii="Calibri" w:hAnsi="Calibri" w:cs="Arial"/>
          <w:color w:val="222222"/>
        </w:rPr>
        <w:t xml:space="preserve">the application will be rejected because </w:t>
      </w:r>
      <w:r w:rsidR="00560A43">
        <w:rPr>
          <w:rFonts w:ascii="Calibri" w:hAnsi="Calibri" w:cs="Arial"/>
          <w:color w:val="222222"/>
        </w:rPr>
        <w:t xml:space="preserve">this means </w:t>
      </w:r>
      <w:r>
        <w:rPr>
          <w:rFonts w:ascii="Calibri" w:hAnsi="Calibri" w:cs="Arial"/>
          <w:color w:val="222222"/>
        </w:rPr>
        <w:t>there is no</w:t>
      </w:r>
      <w:r w:rsidRPr="00736B20">
        <w:rPr>
          <w:rFonts w:ascii="Calibri" w:hAnsi="Calibri" w:cs="Arial"/>
          <w:color w:val="222222"/>
        </w:rPr>
        <w:t xml:space="preserve"> integrated thesis project.</w:t>
      </w:r>
    </w:p>
    <w:p w:rsidR="00351FBC" w:rsidRDefault="009D51C1" w:rsidP="00351FBC">
      <w:pPr>
        <w:pStyle w:val="ListParagraph"/>
        <w:ind w:left="0"/>
      </w:pPr>
      <w:r>
        <w:rPr>
          <w:b/>
        </w:rPr>
        <w:br/>
      </w:r>
      <w:r w:rsidR="00351FBC">
        <w:rPr>
          <w:b/>
        </w:rPr>
        <w:t>Q7: Can I include additional courses on the form?</w:t>
      </w:r>
      <w:r w:rsidR="00351FBC">
        <w:rPr>
          <w:b/>
        </w:rPr>
        <w:br/>
      </w:r>
      <w:r w:rsidR="00351FBC" w:rsidRPr="00A30E7C">
        <w:t>A9:</w:t>
      </w:r>
      <w:r w:rsidR="00351FBC">
        <w:t xml:space="preserve"> Since additional courses are not part of the curriculum and do not count towards the 120 EC for a study programme, they should not be included on the IDD application form. You should also not include them on an ‘IDD programme change form’. If you wish to add an additional course in order to have it included in your 3mE diploma supplement: Once you have obtained approval for your IDD, download Form 3, add the additional courses, sign it and collect the signature of your master coordinator. Then submit the form. SPA will first check that these courses are not part of your other IDD study programme before placing the courses under additional in OSIRIS.</w:t>
      </w:r>
    </w:p>
    <w:p w:rsidR="00071D4A" w:rsidRDefault="00071D4A" w:rsidP="00071D4A">
      <w:r w:rsidRPr="00C13F0E">
        <w:rPr>
          <w:b/>
        </w:rPr>
        <w:t>Q</w:t>
      </w:r>
      <w:r w:rsidR="00351FBC">
        <w:rPr>
          <w:b/>
        </w:rPr>
        <w:t>8</w:t>
      </w:r>
      <w:r w:rsidRPr="00C13F0E">
        <w:rPr>
          <w:b/>
        </w:rPr>
        <w:t xml:space="preserve">: How can I save the tabs of the form in one </w:t>
      </w:r>
      <w:r>
        <w:rPr>
          <w:b/>
        </w:rPr>
        <w:t>PDF</w:t>
      </w:r>
      <w:r w:rsidRPr="00C13F0E">
        <w:rPr>
          <w:b/>
        </w:rPr>
        <w:t>?</w:t>
      </w:r>
      <w:r w:rsidRPr="00C13F0E">
        <w:rPr>
          <w:b/>
        </w:rPr>
        <w:br/>
      </w:r>
      <w:r>
        <w:t xml:space="preserve">A: Once you have completed the relevant tabs, go to ‘file’ and select ‘save as adobe PDF’. You will see a pop up that allows you to select the tabs. Please add ‘aanvraagformulier IDD’ and ‘Vakkenlijst’ and ‘convert to PDF’. </w:t>
      </w:r>
      <w:r w:rsidR="00D4585B">
        <w:t>If you are saving as PDF, please also include your motivation, creating 1 PDF containing all the relevant information.</w:t>
      </w:r>
    </w:p>
    <w:p w:rsidR="00071D4A" w:rsidRDefault="00071D4A" w:rsidP="00071D4A">
      <w:r>
        <w:rPr>
          <w:noProof/>
          <w:lang w:val="en-US"/>
        </w:rPr>
        <w:lastRenderedPageBreak/>
        <w:drawing>
          <wp:inline distT="0" distB="0" distL="0" distR="0" wp14:anchorId="316FFF3D" wp14:editId="309F83EE">
            <wp:extent cx="2867625" cy="3382179"/>
            <wp:effectExtent l="0" t="0" r="952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70007" cy="3384988"/>
                    </a:xfrm>
                    <a:prstGeom prst="rect">
                      <a:avLst/>
                    </a:prstGeom>
                  </pic:spPr>
                </pic:pic>
              </a:graphicData>
            </a:graphic>
          </wp:inline>
        </w:drawing>
      </w:r>
    </w:p>
    <w:p w:rsidR="00351FBC" w:rsidRDefault="00351FBC" w:rsidP="00071D4A"/>
    <w:p w:rsidR="00351FBC" w:rsidRDefault="00351FBC" w:rsidP="00071D4A">
      <w:r>
        <w:rPr>
          <w:b/>
        </w:rPr>
        <w:t xml:space="preserve">Q9: </w:t>
      </w:r>
      <w:r w:rsidRPr="007F311D">
        <w:rPr>
          <w:b/>
        </w:rPr>
        <w:t xml:space="preserve">When do I submit my IDD application if I need to complete a </w:t>
      </w:r>
      <w:r w:rsidRPr="007F311D">
        <w:rPr>
          <w:b/>
          <w:u w:val="single"/>
        </w:rPr>
        <w:t>bridging programme</w:t>
      </w:r>
      <w:r w:rsidRPr="007F311D">
        <w:rPr>
          <w:b/>
        </w:rPr>
        <w:t xml:space="preserve"> first?</w:t>
      </w:r>
      <w:r>
        <w:br/>
        <w:t xml:space="preserve">A: You should complete your bridging programme before you submit your application. </w:t>
      </w:r>
      <w:r>
        <w:br/>
        <w:t xml:space="preserve">- However, it is advisable to speak to both master coordinators before you start the bridging programme; ask them if the two study programmes can be combined. </w:t>
      </w:r>
      <w:r>
        <w:br/>
        <w:t xml:space="preserve">- Check the IDD rules for both the study programmes and see whether they are similar. Example: the rules of one Board of Examiners state that their thesis must be unique and cannot be a joint course. Because these rules are directly opposite to the 3mE rules, it is futile to apply for an IDD between a 3mE Master programme and TIL.  </w:t>
      </w:r>
    </w:p>
    <w:p w:rsidR="00CE77A7" w:rsidRDefault="00CE77A7" w:rsidP="00374934">
      <w:pPr>
        <w:rPr>
          <w:b/>
        </w:rPr>
      </w:pPr>
    </w:p>
    <w:p w:rsidR="00EB6FE3" w:rsidRDefault="00962D3E" w:rsidP="00B51E60">
      <w:pPr>
        <w:rPr>
          <w:noProof/>
          <w:lang w:eastAsia="nl-NL"/>
        </w:rPr>
      </w:pPr>
      <w:r w:rsidRPr="00EB6FE3">
        <w:rPr>
          <w:b/>
          <w:noProof/>
          <w:lang w:eastAsia="nl-NL"/>
        </w:rPr>
        <w:t>Q</w:t>
      </w:r>
      <w:r w:rsidR="00351FBC">
        <w:rPr>
          <w:b/>
          <w:noProof/>
          <w:lang w:eastAsia="nl-NL"/>
        </w:rPr>
        <w:t>10</w:t>
      </w:r>
      <w:r w:rsidRPr="00EB6FE3">
        <w:rPr>
          <w:b/>
          <w:noProof/>
          <w:lang w:eastAsia="nl-NL"/>
        </w:rPr>
        <w:t xml:space="preserve">: </w:t>
      </w:r>
      <w:r w:rsidR="00EB6FE3" w:rsidRPr="00EB6FE3">
        <w:rPr>
          <w:b/>
          <w:noProof/>
          <w:lang w:eastAsia="nl-NL"/>
        </w:rPr>
        <w:t xml:space="preserve">I want to apply for an IDD with a study programme from another faculty. </w:t>
      </w:r>
      <w:r w:rsidR="00EB6FE3">
        <w:rPr>
          <w:b/>
          <w:noProof/>
          <w:lang w:eastAsia="nl-NL"/>
        </w:rPr>
        <w:t>How does that work?</w:t>
      </w:r>
      <w:r w:rsidR="00EB6FE3">
        <w:rPr>
          <w:b/>
          <w:noProof/>
          <w:lang w:eastAsia="nl-NL"/>
        </w:rPr>
        <w:br/>
        <w:t xml:space="preserve">A: </w:t>
      </w:r>
      <w:r w:rsidR="00EB6FE3" w:rsidRPr="00EB6FE3">
        <w:rPr>
          <w:noProof/>
          <w:lang w:eastAsia="nl-NL"/>
        </w:rPr>
        <w:t xml:space="preserve">You can submit such an application, however, you need to put time and effort into preparing the IDD application and there is a considerable chance that your application will be denied. Please keep this in mind. As is written in the </w:t>
      </w:r>
      <w:hyperlink r:id="rId9" w:history="1">
        <w:r w:rsidR="00EB6FE3" w:rsidRPr="00414F0B">
          <w:rPr>
            <w:rStyle w:val="Hyperlink"/>
            <w:noProof/>
            <w:lang w:eastAsia="nl-NL"/>
          </w:rPr>
          <w:t>IDD procedure webpage</w:t>
        </w:r>
      </w:hyperlink>
      <w:r w:rsidR="00EB6FE3" w:rsidRPr="00EB6FE3">
        <w:rPr>
          <w:noProof/>
          <w:lang w:eastAsia="nl-NL"/>
        </w:rPr>
        <w:t xml:space="preserve">, the main criteria are that there is no overlap in the learning objectives of the courses and the final qualifications of the study programme, </w:t>
      </w:r>
      <w:r w:rsidR="00545BB7">
        <w:rPr>
          <w:noProof/>
          <w:lang w:eastAsia="nl-NL"/>
        </w:rPr>
        <w:t>however,</w:t>
      </w:r>
      <w:r w:rsidR="00EB6FE3" w:rsidRPr="00EB6FE3">
        <w:rPr>
          <w:noProof/>
          <w:lang w:eastAsia="nl-NL"/>
        </w:rPr>
        <w:t xml:space="preserve"> the </w:t>
      </w:r>
      <w:r w:rsidR="00545BB7">
        <w:rPr>
          <w:noProof/>
          <w:lang w:eastAsia="nl-NL"/>
        </w:rPr>
        <w:t>final</w:t>
      </w:r>
      <w:r w:rsidR="00EB6FE3" w:rsidRPr="00EB6FE3">
        <w:rPr>
          <w:noProof/>
          <w:lang w:eastAsia="nl-NL"/>
        </w:rPr>
        <w:t xml:space="preserve"> year of the programmes can only be combined if they are similar.</w:t>
      </w:r>
    </w:p>
    <w:p w:rsidR="00962D3E" w:rsidRPr="00EB6FE3" w:rsidRDefault="00EB6FE3" w:rsidP="005F2AB1">
      <w:pPr>
        <w:pStyle w:val="ListParagraph"/>
        <w:numPr>
          <w:ilvl w:val="0"/>
          <w:numId w:val="4"/>
        </w:numPr>
        <w:ind w:left="426" w:hanging="426"/>
        <w:rPr>
          <w:b/>
          <w:noProof/>
          <w:lang w:eastAsia="nl-NL"/>
        </w:rPr>
      </w:pPr>
      <w:r>
        <w:rPr>
          <w:noProof/>
          <w:lang w:eastAsia="nl-NL"/>
        </w:rPr>
        <w:t xml:space="preserve">Start by studying the study programmes: collect information about the content and structure. Gather this information in one document with links to the sources. Check for similarities in the first year (not allowed) and second year (necessary). </w:t>
      </w:r>
      <w:r w:rsidR="001B7567">
        <w:rPr>
          <w:noProof/>
          <w:lang w:eastAsia="nl-NL"/>
        </w:rPr>
        <w:t xml:space="preserve">How many ECTS are attributed to the thesis, literature review, etc.? Check the relevant information in the </w:t>
      </w:r>
      <w:hyperlink r:id="rId10" w:history="1">
        <w:r w:rsidR="001B7567" w:rsidRPr="001B7567">
          <w:rPr>
            <w:rStyle w:val="Hyperlink"/>
            <w:noProof/>
            <w:lang w:eastAsia="nl-NL"/>
          </w:rPr>
          <w:t>TER and RGBE</w:t>
        </w:r>
      </w:hyperlink>
      <w:r w:rsidR="001B7567">
        <w:rPr>
          <w:noProof/>
          <w:lang w:eastAsia="nl-NL"/>
        </w:rPr>
        <w:t xml:space="preserve"> of both programmes. </w:t>
      </w:r>
      <w:r w:rsidR="001B35B2">
        <w:rPr>
          <w:noProof/>
          <w:lang w:eastAsia="nl-NL"/>
        </w:rPr>
        <w:br/>
        <w:t xml:space="preserve">The thesis project can be a minimum of 35 EC and a maximum of 45 EC. In the final year, at least 15 EC are earned by courses that are not related to the graduation project. </w:t>
      </w:r>
      <w:r w:rsidR="006549A7">
        <w:rPr>
          <w:noProof/>
          <w:lang w:eastAsia="nl-NL"/>
        </w:rPr>
        <w:br/>
      </w:r>
      <w:r w:rsidR="005F2AB1">
        <w:rPr>
          <w:noProof/>
          <w:lang w:eastAsia="nl-NL"/>
        </w:rPr>
        <w:t>Example:</w:t>
      </w:r>
      <w:r w:rsidR="006549A7" w:rsidRPr="006549A7">
        <w:rPr>
          <w:noProof/>
          <w:lang w:eastAsia="nl-NL"/>
        </w:rPr>
        <w:t xml:space="preserve"> you wish to combine Mechanical Engineering with the Energy Process Technology</w:t>
      </w:r>
      <w:r w:rsidR="006549A7">
        <w:rPr>
          <w:noProof/>
          <w:lang w:eastAsia="nl-NL"/>
        </w:rPr>
        <w:t xml:space="preserve"> track with the </w:t>
      </w:r>
      <w:r w:rsidR="006549A7" w:rsidRPr="006549A7">
        <w:rPr>
          <w:noProof/>
          <w:lang w:eastAsia="nl-NL"/>
        </w:rPr>
        <w:t xml:space="preserve">Sustainable Energy Technology </w:t>
      </w:r>
      <w:r w:rsidR="006549A7">
        <w:rPr>
          <w:noProof/>
          <w:lang w:eastAsia="nl-NL"/>
        </w:rPr>
        <w:t xml:space="preserve">programme from the EEMCS faculty. </w:t>
      </w:r>
      <w:r w:rsidR="006549A7" w:rsidRPr="006549A7">
        <w:rPr>
          <w:noProof/>
          <w:lang w:eastAsia="nl-NL"/>
        </w:rPr>
        <w:t xml:space="preserve">There is a reasonable chance that there is an overlap in </w:t>
      </w:r>
      <w:r w:rsidR="006549A7" w:rsidRPr="00EB6FE3">
        <w:rPr>
          <w:noProof/>
          <w:lang w:eastAsia="nl-NL"/>
        </w:rPr>
        <w:t>learning objectives and the final qualifications</w:t>
      </w:r>
      <w:r w:rsidR="006549A7">
        <w:rPr>
          <w:noProof/>
          <w:lang w:eastAsia="nl-NL"/>
        </w:rPr>
        <w:t xml:space="preserve">. </w:t>
      </w:r>
      <w:r w:rsidR="00962D3E" w:rsidRPr="008A16FC">
        <w:rPr>
          <w:noProof/>
          <w:lang w:eastAsia="nl-NL"/>
        </w:rPr>
        <w:br/>
      </w:r>
      <w:r w:rsidR="00962D3E" w:rsidRPr="008A16FC">
        <w:rPr>
          <w:noProof/>
          <w:lang w:eastAsia="nl-NL"/>
        </w:rPr>
        <w:br/>
      </w:r>
      <w:r w:rsidR="00090B73">
        <w:rPr>
          <w:noProof/>
          <w:lang w:eastAsia="nl-NL"/>
        </w:rPr>
        <w:t xml:space="preserve">Example: </w:t>
      </w:r>
      <w:r w:rsidR="00090B73" w:rsidRPr="00090B73">
        <w:rPr>
          <w:noProof/>
          <w:lang w:eastAsia="nl-NL"/>
        </w:rPr>
        <w:t>the Sustainable Energy Technology (SET) programme</w:t>
      </w:r>
      <w:r w:rsidR="00962D3E" w:rsidRPr="00090B73">
        <w:rPr>
          <w:noProof/>
          <w:lang w:eastAsia="nl-NL"/>
        </w:rPr>
        <w:t xml:space="preserve"> </w:t>
      </w:r>
      <w:r w:rsidR="00090B73">
        <w:rPr>
          <w:noProof/>
          <w:lang w:eastAsia="nl-NL"/>
        </w:rPr>
        <w:t>of EEMCS faculty</w:t>
      </w:r>
      <w:r w:rsidR="00962D3E" w:rsidRPr="00090B73">
        <w:rPr>
          <w:noProof/>
          <w:lang w:eastAsia="nl-NL"/>
        </w:rPr>
        <w:t>.</w:t>
      </w:r>
    </w:p>
    <w:p w:rsidR="00962D3E" w:rsidRDefault="00962D3E" w:rsidP="00962D3E">
      <w:pPr>
        <w:rPr>
          <w:noProof/>
          <w:lang w:val="nl-NL" w:eastAsia="nl-NL"/>
        </w:rPr>
      </w:pPr>
      <w:r>
        <w:rPr>
          <w:noProof/>
          <w:lang w:val="en-US"/>
        </w:rPr>
        <w:lastRenderedPageBreak/>
        <w:drawing>
          <wp:inline distT="0" distB="0" distL="0" distR="0" wp14:anchorId="729500D9" wp14:editId="594E784C">
            <wp:extent cx="4846320" cy="2377371"/>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4474" t="32991" r="20521" b="27574"/>
                    <a:stretch/>
                  </pic:blipFill>
                  <pic:spPr bwMode="auto">
                    <a:xfrm>
                      <a:off x="0" y="0"/>
                      <a:ext cx="4841764" cy="2375136"/>
                    </a:xfrm>
                    <a:prstGeom prst="rect">
                      <a:avLst/>
                    </a:prstGeom>
                    <a:ln>
                      <a:noFill/>
                    </a:ln>
                    <a:extLst>
                      <a:ext uri="{53640926-AAD7-44D8-BBD7-CCE9431645EC}">
                        <a14:shadowObscured xmlns:a14="http://schemas.microsoft.com/office/drawing/2010/main"/>
                      </a:ext>
                    </a:extLst>
                  </pic:spPr>
                </pic:pic>
              </a:graphicData>
            </a:graphic>
          </wp:inline>
        </w:drawing>
      </w:r>
    </w:p>
    <w:p w:rsidR="00962D3E" w:rsidRPr="00090B73" w:rsidRDefault="00090B73" w:rsidP="00962D3E">
      <w:pPr>
        <w:rPr>
          <w:noProof/>
          <w:lang w:val="fr-FR" w:eastAsia="nl-NL"/>
        </w:rPr>
      </w:pPr>
      <w:r>
        <w:rPr>
          <w:noProof/>
          <w:lang w:val="fr-FR" w:eastAsia="nl-NL"/>
        </w:rPr>
        <w:t>Source</w:t>
      </w:r>
      <w:r w:rsidR="00962D3E" w:rsidRPr="00090B73">
        <w:rPr>
          <w:noProof/>
          <w:lang w:val="fr-FR" w:eastAsia="nl-NL"/>
        </w:rPr>
        <w:t xml:space="preserve">: </w:t>
      </w:r>
      <w:hyperlink r:id="rId12" w:history="1">
        <w:r w:rsidR="00962D3E" w:rsidRPr="00090B73">
          <w:rPr>
            <w:rStyle w:val="Hyperlink"/>
            <w:noProof/>
            <w:lang w:val="fr-FR" w:eastAsia="nl-NL"/>
          </w:rPr>
          <w:t>https://www.tudelft.nl/onderwijs/opleidingen/masters/set/msc-sustainable-energy-technology/programme/</w:t>
        </w:r>
      </w:hyperlink>
    </w:p>
    <w:p w:rsidR="00962D3E" w:rsidRDefault="00962D3E" w:rsidP="00962D3E">
      <w:pPr>
        <w:rPr>
          <w:noProof/>
          <w:lang w:val="nl-NL" w:eastAsia="nl-NL"/>
        </w:rPr>
      </w:pPr>
      <w:r>
        <w:rPr>
          <w:noProof/>
          <w:lang w:val="en-US"/>
        </w:rPr>
        <w:drawing>
          <wp:inline distT="0" distB="0" distL="0" distR="0" wp14:anchorId="3269D201" wp14:editId="20AA3467">
            <wp:extent cx="5166360" cy="2391934"/>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3533" t="29898" r="25669" b="28089"/>
                    <a:stretch/>
                  </pic:blipFill>
                  <pic:spPr bwMode="auto">
                    <a:xfrm>
                      <a:off x="0" y="0"/>
                      <a:ext cx="5173322" cy="2395157"/>
                    </a:xfrm>
                    <a:prstGeom prst="rect">
                      <a:avLst/>
                    </a:prstGeom>
                    <a:ln>
                      <a:noFill/>
                    </a:ln>
                    <a:extLst>
                      <a:ext uri="{53640926-AAD7-44D8-BBD7-CCE9431645EC}">
                        <a14:shadowObscured xmlns:a14="http://schemas.microsoft.com/office/drawing/2010/main"/>
                      </a:ext>
                    </a:extLst>
                  </pic:spPr>
                </pic:pic>
              </a:graphicData>
            </a:graphic>
          </wp:inline>
        </w:drawing>
      </w:r>
    </w:p>
    <w:p w:rsidR="00962D3E" w:rsidRDefault="00090B73" w:rsidP="00962D3E">
      <w:r w:rsidRPr="00090B73">
        <w:rPr>
          <w:noProof/>
          <w:lang w:eastAsia="nl-NL"/>
        </w:rPr>
        <w:t>Information about the structure of the study programme and milestones:</w:t>
      </w:r>
      <w:r w:rsidR="00962D3E">
        <w:rPr>
          <w:noProof/>
          <w:lang w:val="en-US"/>
        </w:rPr>
        <w:drawing>
          <wp:inline distT="0" distB="0" distL="0" distR="0" wp14:anchorId="3CA90432" wp14:editId="3B12D585">
            <wp:extent cx="4480560" cy="271680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284" t="44590" r="33257" b="17006"/>
                    <a:stretch/>
                  </pic:blipFill>
                  <pic:spPr bwMode="auto">
                    <a:xfrm>
                      <a:off x="0" y="0"/>
                      <a:ext cx="4479347" cy="2716068"/>
                    </a:xfrm>
                    <a:prstGeom prst="rect">
                      <a:avLst/>
                    </a:prstGeom>
                    <a:ln>
                      <a:noFill/>
                    </a:ln>
                    <a:extLst>
                      <a:ext uri="{53640926-AAD7-44D8-BBD7-CCE9431645EC}">
                        <a14:shadowObscured xmlns:a14="http://schemas.microsoft.com/office/drawing/2010/main"/>
                      </a:ext>
                    </a:extLst>
                  </pic:spPr>
                </pic:pic>
              </a:graphicData>
            </a:graphic>
          </wp:inline>
        </w:drawing>
      </w:r>
    </w:p>
    <w:p w:rsidR="00962D3E" w:rsidRDefault="00962D3E" w:rsidP="00962D3E">
      <w:r>
        <w:rPr>
          <w:noProof/>
          <w:lang w:val="en-US"/>
        </w:rPr>
        <w:lastRenderedPageBreak/>
        <w:drawing>
          <wp:inline distT="0" distB="0" distL="0" distR="0" wp14:anchorId="5C96239C" wp14:editId="06E0FEC7">
            <wp:extent cx="4114800" cy="253080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0736" t="25002" r="19995" b="20872"/>
                    <a:stretch/>
                  </pic:blipFill>
                  <pic:spPr bwMode="auto">
                    <a:xfrm>
                      <a:off x="0" y="0"/>
                      <a:ext cx="4114800" cy="2530808"/>
                    </a:xfrm>
                    <a:prstGeom prst="rect">
                      <a:avLst/>
                    </a:prstGeom>
                    <a:ln>
                      <a:noFill/>
                    </a:ln>
                    <a:extLst>
                      <a:ext uri="{53640926-AAD7-44D8-BBD7-CCE9431645EC}">
                        <a14:shadowObscured xmlns:a14="http://schemas.microsoft.com/office/drawing/2010/main"/>
                      </a:ext>
                    </a:extLst>
                  </pic:spPr>
                </pic:pic>
              </a:graphicData>
            </a:graphic>
          </wp:inline>
        </w:drawing>
      </w:r>
    </w:p>
    <w:p w:rsidR="00962D3E" w:rsidRPr="00374934" w:rsidRDefault="00374934" w:rsidP="00962D3E">
      <w:r w:rsidRPr="00374934">
        <w:t>Examples of final qualifications/study programme content and learning objectives</w:t>
      </w:r>
      <w:r w:rsidR="00B446D6">
        <w:t xml:space="preserve"> for ME-EPT</w:t>
      </w:r>
      <w:r w:rsidRPr="00374934">
        <w:t xml:space="preserve">: </w:t>
      </w:r>
      <w:r w:rsidR="00962D3E" w:rsidRPr="00374934">
        <w:t xml:space="preserve"> </w:t>
      </w:r>
      <w:r w:rsidR="00962D3E">
        <w:rPr>
          <w:noProof/>
          <w:lang w:val="en-US"/>
        </w:rPr>
        <w:drawing>
          <wp:inline distT="0" distB="0" distL="0" distR="0" wp14:anchorId="009AC960" wp14:editId="4D2C1A60">
            <wp:extent cx="4975860" cy="332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5663" t="21887" r="27623" b="22417"/>
                    <a:stretch/>
                  </pic:blipFill>
                  <pic:spPr bwMode="auto">
                    <a:xfrm>
                      <a:off x="0" y="0"/>
                      <a:ext cx="4974579" cy="3320505"/>
                    </a:xfrm>
                    <a:prstGeom prst="rect">
                      <a:avLst/>
                    </a:prstGeom>
                    <a:ln>
                      <a:noFill/>
                    </a:ln>
                    <a:extLst>
                      <a:ext uri="{53640926-AAD7-44D8-BBD7-CCE9431645EC}">
                        <a14:shadowObscured xmlns:a14="http://schemas.microsoft.com/office/drawing/2010/main"/>
                      </a:ext>
                    </a:extLst>
                  </pic:spPr>
                </pic:pic>
              </a:graphicData>
            </a:graphic>
          </wp:inline>
        </w:drawing>
      </w:r>
    </w:p>
    <w:p w:rsidR="00962D3E" w:rsidRDefault="00962D3E" w:rsidP="00962D3E">
      <w:pPr>
        <w:rPr>
          <w:lang w:val="nl-NL"/>
        </w:rPr>
      </w:pPr>
      <w:r>
        <w:rPr>
          <w:noProof/>
          <w:lang w:val="en-US"/>
        </w:rPr>
        <w:lastRenderedPageBreak/>
        <w:drawing>
          <wp:inline distT="0" distB="0" distL="0" distR="0" wp14:anchorId="2FFCBF0D" wp14:editId="0E3A236D">
            <wp:extent cx="6225540" cy="4431157"/>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532" t="11598" r="25108" b="16749"/>
                    <a:stretch/>
                  </pic:blipFill>
                  <pic:spPr bwMode="auto">
                    <a:xfrm>
                      <a:off x="0" y="0"/>
                      <a:ext cx="6226849" cy="4432088"/>
                    </a:xfrm>
                    <a:prstGeom prst="rect">
                      <a:avLst/>
                    </a:prstGeom>
                    <a:ln>
                      <a:noFill/>
                    </a:ln>
                    <a:extLst>
                      <a:ext uri="{53640926-AAD7-44D8-BBD7-CCE9431645EC}">
                        <a14:shadowObscured xmlns:a14="http://schemas.microsoft.com/office/drawing/2010/main"/>
                      </a:ext>
                    </a:extLst>
                  </pic:spPr>
                </pic:pic>
              </a:graphicData>
            </a:graphic>
          </wp:inline>
        </w:drawing>
      </w:r>
    </w:p>
    <w:p w:rsidR="00962D3E" w:rsidRDefault="00962D3E" w:rsidP="00962D3E">
      <w:pPr>
        <w:rPr>
          <w:lang w:val="nl-NL"/>
        </w:rPr>
      </w:pPr>
      <w:r>
        <w:rPr>
          <w:noProof/>
          <w:lang w:val="en-US"/>
        </w:rPr>
        <w:drawing>
          <wp:inline distT="0" distB="0" distL="0" distR="0" wp14:anchorId="676DCDEF" wp14:editId="7A8232A5">
            <wp:extent cx="6907876" cy="4163022"/>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181" t="23197" r="16451" b="6438"/>
                    <a:stretch/>
                  </pic:blipFill>
                  <pic:spPr bwMode="auto">
                    <a:xfrm>
                      <a:off x="0" y="0"/>
                      <a:ext cx="6907878" cy="4163023"/>
                    </a:xfrm>
                    <a:prstGeom prst="rect">
                      <a:avLst/>
                    </a:prstGeom>
                    <a:ln>
                      <a:noFill/>
                    </a:ln>
                    <a:extLst>
                      <a:ext uri="{53640926-AAD7-44D8-BBD7-CCE9431645EC}">
                        <a14:shadowObscured xmlns:a14="http://schemas.microsoft.com/office/drawing/2010/main"/>
                      </a:ext>
                    </a:extLst>
                  </pic:spPr>
                </pic:pic>
              </a:graphicData>
            </a:graphic>
          </wp:inline>
        </w:drawing>
      </w:r>
    </w:p>
    <w:p w:rsidR="00962D3E" w:rsidRPr="008F2923" w:rsidRDefault="00962D3E" w:rsidP="00962D3E">
      <w:pPr>
        <w:rPr>
          <w:lang w:val="nl-NL"/>
        </w:rPr>
      </w:pPr>
      <w:r>
        <w:rPr>
          <w:noProof/>
          <w:lang w:val="en-US"/>
        </w:rPr>
        <w:lastRenderedPageBreak/>
        <w:drawing>
          <wp:inline distT="0" distB="0" distL="0" distR="0" wp14:anchorId="6FDDE890" wp14:editId="2F2FC97C">
            <wp:extent cx="6118860" cy="466283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375" t="20866" r="41384" b="12109"/>
                    <a:stretch/>
                  </pic:blipFill>
                  <pic:spPr bwMode="auto">
                    <a:xfrm>
                      <a:off x="0" y="0"/>
                      <a:ext cx="6119734" cy="4663505"/>
                    </a:xfrm>
                    <a:prstGeom prst="rect">
                      <a:avLst/>
                    </a:prstGeom>
                    <a:ln>
                      <a:noFill/>
                    </a:ln>
                    <a:extLst>
                      <a:ext uri="{53640926-AAD7-44D8-BBD7-CCE9431645EC}">
                        <a14:shadowObscured xmlns:a14="http://schemas.microsoft.com/office/drawing/2010/main"/>
                      </a:ext>
                    </a:extLst>
                  </pic:spPr>
                </pic:pic>
              </a:graphicData>
            </a:graphic>
          </wp:inline>
        </w:drawing>
      </w:r>
    </w:p>
    <w:p w:rsidR="00B446D6" w:rsidRPr="00B446D6" w:rsidRDefault="00B446D6" w:rsidP="00374934">
      <w:pPr>
        <w:pStyle w:val="ListParagraph"/>
        <w:numPr>
          <w:ilvl w:val="0"/>
          <w:numId w:val="3"/>
        </w:numPr>
      </w:pPr>
      <w:r w:rsidRPr="00B446D6">
        <w:t>If you think there are enough similarities between the second year of both programmes a</w:t>
      </w:r>
      <w:r>
        <w:t xml:space="preserve">nd there is no overlap in the contents of the first year courses, you can make appointments with the master coordinators of both programmes. </w:t>
      </w:r>
      <w:r w:rsidR="006549A7">
        <w:t>Because they are busy people: p</w:t>
      </w:r>
      <w:r>
        <w:t xml:space="preserve">repare for the meeting: </w:t>
      </w:r>
      <w:r w:rsidR="00560A43">
        <w:t>Why do you want to do</w:t>
      </w:r>
      <w:r w:rsidR="006549A7">
        <w:t xml:space="preserve"> this IDD</w:t>
      </w:r>
      <w:r>
        <w:t xml:space="preserve">? How do you want to </w:t>
      </w:r>
      <w:r w:rsidR="006549A7">
        <w:t>combine these programmes</w:t>
      </w:r>
      <w:r>
        <w:t xml:space="preserve">? Do you have ideas for your graduation topic? </w:t>
      </w:r>
      <w:r w:rsidR="005F0142">
        <w:t xml:space="preserve">Which programme’s graduation year do you want to choose? </w:t>
      </w:r>
      <w:r>
        <w:t>Make sure to bring/send the above-mentioned information about both study programmes.</w:t>
      </w:r>
      <w:r w:rsidR="00560A43">
        <w:t xml:space="preserve"> If the Master coordinator asks you to write a motivation letter, then you have to submit one. </w:t>
      </w:r>
    </w:p>
    <w:p w:rsidR="006549A7" w:rsidRDefault="006549A7" w:rsidP="00962D3E">
      <w:pPr>
        <w:pStyle w:val="ListParagraph"/>
      </w:pPr>
    </w:p>
    <w:p w:rsidR="00E7775F" w:rsidRPr="00E7775F" w:rsidRDefault="00E7775F" w:rsidP="006549A7">
      <w:pPr>
        <w:pStyle w:val="ListParagraph"/>
        <w:numPr>
          <w:ilvl w:val="0"/>
          <w:numId w:val="3"/>
        </w:numPr>
      </w:pPr>
      <w:r>
        <w:t>If the meeting(s) result in a continuation of your plans, you can fill in and submit the application form.</w:t>
      </w:r>
    </w:p>
    <w:p w:rsidR="00E7775F" w:rsidRPr="00E7775F" w:rsidRDefault="00E7775F" w:rsidP="00E7775F">
      <w:pPr>
        <w:pStyle w:val="ListParagraph"/>
        <w:rPr>
          <w:highlight w:val="yellow"/>
        </w:rPr>
      </w:pPr>
    </w:p>
    <w:p w:rsidR="00962D3E" w:rsidRPr="00374934" w:rsidRDefault="00E7775F" w:rsidP="00E7775F">
      <w:pPr>
        <w:pStyle w:val="ListParagraph"/>
        <w:numPr>
          <w:ilvl w:val="0"/>
          <w:numId w:val="3"/>
        </w:numPr>
      </w:pPr>
      <w:r>
        <w:t>The procedure continues the same as for double degrees within 3mE.</w:t>
      </w:r>
    </w:p>
    <w:p w:rsidR="00962D3E" w:rsidRDefault="00962D3E" w:rsidP="00962D3E">
      <w:pPr>
        <w:pStyle w:val="ListParagraph"/>
      </w:pPr>
    </w:p>
    <w:p w:rsidR="00A30E7C" w:rsidRDefault="00A30E7C" w:rsidP="00962D3E">
      <w:pPr>
        <w:pStyle w:val="ListParagraph"/>
      </w:pPr>
    </w:p>
    <w:p w:rsidR="00136E2F" w:rsidRDefault="00D4585B" w:rsidP="00A30E7C">
      <w:pPr>
        <w:pStyle w:val="ListParagraph"/>
        <w:ind w:left="0"/>
      </w:pPr>
      <w:r>
        <w:rPr>
          <w:b/>
        </w:rPr>
        <w:t>Q1</w:t>
      </w:r>
      <w:r w:rsidR="00351FBC">
        <w:rPr>
          <w:b/>
        </w:rPr>
        <w:t>1</w:t>
      </w:r>
      <w:r>
        <w:rPr>
          <w:b/>
        </w:rPr>
        <w:t>: How to make</w:t>
      </w:r>
      <w:r w:rsidRPr="00D4585B">
        <w:rPr>
          <w:b/>
        </w:rPr>
        <w:t xml:space="preserve"> changes to </w:t>
      </w:r>
      <w:r w:rsidRPr="00B20F5D">
        <w:rPr>
          <w:b/>
        </w:rPr>
        <w:t>the IDD curriculum</w:t>
      </w:r>
      <w:r>
        <w:rPr>
          <w:b/>
        </w:rPr>
        <w:br/>
      </w:r>
      <w:r w:rsidRPr="00D4585B">
        <w:t>A10: Download the ‘form f</w:t>
      </w:r>
      <w:r>
        <w:t xml:space="preserve">or changes IDD programme Master’ and fill in the relevant details at the top of the form. Check your original, approved IDD application form and then fill in the study programmes 1 and 2 in the same order as before. </w:t>
      </w:r>
      <w:r w:rsidR="00C54D7F">
        <w:br/>
      </w:r>
      <w:r w:rsidR="00C54D7F">
        <w:br/>
        <w:t xml:space="preserve">It is important that you make explicit what will be removed from the current curriculum, what will be added, and if one course is replaced by another. </w:t>
      </w:r>
      <w:r>
        <w:br/>
      </w:r>
      <w:r w:rsidR="00C54D7F">
        <w:t>1. Y</w:t>
      </w:r>
      <w:r>
        <w:t xml:space="preserve">ou will place courses to be </w:t>
      </w:r>
      <w:r w:rsidRPr="00C54D7F">
        <w:rPr>
          <w:u w:val="single"/>
        </w:rPr>
        <w:t>removed</w:t>
      </w:r>
      <w:r>
        <w:t xml:space="preserve"> beneath ‘old course code’</w:t>
      </w:r>
      <w:r w:rsidR="00C54D7F">
        <w:t xml:space="preserve"> and ‘course name’</w:t>
      </w:r>
      <w:r>
        <w:t xml:space="preserve">. </w:t>
      </w:r>
      <w:r>
        <w:br/>
        <w:t xml:space="preserve">You will also use this field when a course name or course code or number of ECTS has </w:t>
      </w:r>
      <w:r w:rsidRPr="00C54D7F">
        <w:rPr>
          <w:u w:val="single"/>
        </w:rPr>
        <w:t>changed</w:t>
      </w:r>
      <w:r>
        <w:t xml:space="preserve">. </w:t>
      </w:r>
      <w:r>
        <w:br/>
      </w:r>
      <w:r w:rsidR="00C54D7F">
        <w:t>2.</w:t>
      </w:r>
      <w:r>
        <w:t xml:space="preserve"> If you are </w:t>
      </w:r>
      <w:r w:rsidRPr="00C54D7F">
        <w:rPr>
          <w:u w:val="single"/>
        </w:rPr>
        <w:t>adding</w:t>
      </w:r>
      <w:r>
        <w:t xml:space="preserve"> a course, fill ‘new course code’</w:t>
      </w:r>
      <w:r w:rsidR="00C54D7F">
        <w:t xml:space="preserve"> and ‘course name’</w:t>
      </w:r>
      <w:r>
        <w:t>.</w:t>
      </w:r>
      <w:r>
        <w:br/>
      </w:r>
      <w:r w:rsidR="00C54D7F">
        <w:t>3.</w:t>
      </w:r>
      <w:r>
        <w:t xml:space="preserve"> </w:t>
      </w:r>
      <w:r w:rsidR="00C54D7F">
        <w:t>In case of a replacement, you will place the new course on the same line as the old course code.</w:t>
      </w:r>
      <w:r w:rsidR="00C54D7F">
        <w:br/>
        <w:t xml:space="preserve">4. </w:t>
      </w:r>
      <w:r>
        <w:t xml:space="preserve">In </w:t>
      </w:r>
      <w:r w:rsidR="00C54D7F">
        <w:t>any</w:t>
      </w:r>
      <w:r>
        <w:t xml:space="preserve"> case</w:t>
      </w:r>
      <w:r w:rsidR="00C54D7F">
        <w:t>,</w:t>
      </w:r>
      <w:r>
        <w:t xml:space="preserve"> show us which study programme is affected by this change by filling out the columns ‘</w:t>
      </w:r>
      <w:r w:rsidR="00C54D7F">
        <w:t xml:space="preserve">Number ECTS </w:t>
      </w:r>
      <w:r w:rsidR="00C54D7F">
        <w:lastRenderedPageBreak/>
        <w:t xml:space="preserve">for </w:t>
      </w:r>
      <w:r>
        <w:t>programme 1/ programme 2/ joint courses.</w:t>
      </w:r>
      <w:r w:rsidR="00C54D7F">
        <w:br/>
      </w:r>
      <w:r w:rsidR="00136E2F">
        <w:t>5. Make sure that your programmes still amount to 120 EC each and 180 for the total IDD</w:t>
      </w:r>
      <w:r w:rsidR="00136E2F">
        <w:rPr>
          <w:rStyle w:val="FootnoteReference"/>
        </w:rPr>
        <w:footnoteReference w:id="2"/>
      </w:r>
      <w:r w:rsidR="00136E2F">
        <w:t>.</w:t>
      </w:r>
    </w:p>
    <w:p w:rsidR="00D4585B" w:rsidRDefault="00C54D7F" w:rsidP="00A30E7C">
      <w:pPr>
        <w:pStyle w:val="ListParagraph"/>
        <w:ind w:left="0"/>
      </w:pPr>
      <w:r>
        <w:br/>
        <w:t xml:space="preserve">When the form is complete, sign it, send it to the </w:t>
      </w:r>
      <w:r w:rsidR="00B0142C">
        <w:t xml:space="preserve">coordinating </w:t>
      </w:r>
      <w:r>
        <w:t>Board of Examiners, together with your original, approved IDD application.</w:t>
      </w:r>
      <w:r w:rsidR="00B0142C">
        <w:t xml:space="preserve"> </w:t>
      </w:r>
    </w:p>
    <w:p w:rsidR="00C54D7F" w:rsidRDefault="00136E2F" w:rsidP="00A30E7C">
      <w:pPr>
        <w:pStyle w:val="ListParagraph"/>
        <w:ind w:left="0"/>
      </w:pPr>
      <w:r>
        <w:br/>
        <w:t>Example:</w:t>
      </w:r>
    </w:p>
    <w:p w:rsidR="00C54D7F" w:rsidRDefault="00C54D7F" w:rsidP="00136E2F">
      <w:pPr>
        <w:pStyle w:val="ListParagraph"/>
        <w:ind w:left="-426"/>
        <w:rPr>
          <w:b/>
        </w:rPr>
      </w:pPr>
      <w:r>
        <w:rPr>
          <w:noProof/>
          <w:lang w:val="en-US"/>
        </w:rPr>
        <w:drawing>
          <wp:inline distT="0" distB="0" distL="0" distR="0" wp14:anchorId="5428B5B2" wp14:editId="7A101A60">
            <wp:extent cx="6631806" cy="23774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201" t="36341" r="13373" b="8959"/>
                    <a:stretch/>
                  </pic:blipFill>
                  <pic:spPr bwMode="auto">
                    <a:xfrm>
                      <a:off x="0" y="0"/>
                      <a:ext cx="6633106" cy="2377906"/>
                    </a:xfrm>
                    <a:prstGeom prst="rect">
                      <a:avLst/>
                    </a:prstGeom>
                    <a:ln>
                      <a:noFill/>
                    </a:ln>
                    <a:extLst>
                      <a:ext uri="{53640926-AAD7-44D8-BBD7-CCE9431645EC}">
                        <a14:shadowObscured xmlns:a14="http://schemas.microsoft.com/office/drawing/2010/main"/>
                      </a:ext>
                    </a:extLst>
                  </pic:spPr>
                </pic:pic>
              </a:graphicData>
            </a:graphic>
          </wp:inline>
        </w:drawing>
      </w:r>
    </w:p>
    <w:p w:rsidR="00136E2F" w:rsidRPr="00136E2F" w:rsidRDefault="00136E2F" w:rsidP="00136E2F">
      <w:pPr>
        <w:pStyle w:val="ListParagraph"/>
        <w:ind w:left="-426"/>
      </w:pPr>
      <w:r w:rsidRPr="00136E2F">
        <w:t xml:space="preserve">In this </w:t>
      </w:r>
      <w:r w:rsidR="00B20F5D">
        <w:t>example</w:t>
      </w:r>
      <w:r w:rsidRPr="00136E2F">
        <w:t xml:space="preserve">, the student removes a 2 EC course from the 3mE curriculum without replacing it. Of course this is only possible if </w:t>
      </w:r>
      <w:r w:rsidR="00B20F5D">
        <w:t>the</w:t>
      </w:r>
      <w:r w:rsidRPr="00136E2F">
        <w:t xml:space="preserve"> original curriculum had a minimum of 62 EC for 3mE.</w:t>
      </w:r>
    </w:p>
    <w:p w:rsidR="00136E2F" w:rsidRPr="00D4585B" w:rsidRDefault="00136E2F" w:rsidP="00136E2F">
      <w:pPr>
        <w:pStyle w:val="ListParagraph"/>
        <w:ind w:left="-426"/>
        <w:rPr>
          <w:b/>
        </w:rPr>
      </w:pPr>
    </w:p>
    <w:p w:rsidR="00A914D0" w:rsidRPr="00216DB2" w:rsidRDefault="00216DB2" w:rsidP="00216DB2">
      <w:pPr>
        <w:jc w:val="center"/>
        <w:rPr>
          <w:b/>
        </w:rPr>
      </w:pPr>
      <w:r w:rsidRPr="00216DB2">
        <w:rPr>
          <w:b/>
        </w:rPr>
        <w:t>Approaching graduation</w:t>
      </w:r>
    </w:p>
    <w:p w:rsidR="00216DB2" w:rsidRDefault="00216DB2">
      <w:r w:rsidRPr="00236F9F">
        <w:rPr>
          <w:b/>
        </w:rPr>
        <w:t>Q</w:t>
      </w:r>
      <w:r w:rsidR="00D4585B">
        <w:rPr>
          <w:b/>
        </w:rPr>
        <w:t>1</w:t>
      </w:r>
      <w:r w:rsidR="00351FBC">
        <w:rPr>
          <w:b/>
        </w:rPr>
        <w:t>2</w:t>
      </w:r>
      <w:r w:rsidRPr="00236F9F">
        <w:rPr>
          <w:b/>
        </w:rPr>
        <w:t>: I’m close to finishing my IDD. Is there som</w:t>
      </w:r>
      <w:bookmarkStart w:id="0" w:name="_GoBack"/>
      <w:bookmarkEnd w:id="0"/>
      <w:r w:rsidRPr="00236F9F">
        <w:rPr>
          <w:b/>
        </w:rPr>
        <w:t>ething extra I should do?</w:t>
      </w:r>
      <w:r w:rsidRPr="00236F9F">
        <w:rPr>
          <w:b/>
        </w:rPr>
        <w:br/>
      </w:r>
      <w:r>
        <w:t>A</w:t>
      </w:r>
      <w:r w:rsidR="008C51B9">
        <w:t>: In any case, it is important</w:t>
      </w:r>
      <w:r>
        <w:t xml:space="preserve"> to check your Osiris</w:t>
      </w:r>
      <w:r w:rsidR="008C51B9">
        <w:t xml:space="preserve"> with your approved IDD application form</w:t>
      </w:r>
      <w:r>
        <w:t xml:space="preserve">. Are the courses </w:t>
      </w:r>
      <w:r w:rsidR="008C51B9">
        <w:t xml:space="preserve">and course codes </w:t>
      </w:r>
      <w:r>
        <w:t xml:space="preserve">in your curriculum correct? </w:t>
      </w:r>
      <w:r w:rsidR="00E74F4A">
        <w:t xml:space="preserve">Do both MSc programmes have at least 120 EC? Are there any courses or results missing? </w:t>
      </w:r>
      <w:r>
        <w:t>Have there been any changes and have  you forgotten to request the change of curriculum? etc. etc.</w:t>
      </w:r>
    </w:p>
    <w:p w:rsidR="00C42858" w:rsidRDefault="00C42858">
      <w:r w:rsidRPr="00C42858">
        <w:rPr>
          <w:b/>
        </w:rPr>
        <w:t>Q</w:t>
      </w:r>
      <w:r w:rsidR="00D4585B">
        <w:rPr>
          <w:b/>
        </w:rPr>
        <w:t>1</w:t>
      </w:r>
      <w:r w:rsidR="00351FBC">
        <w:rPr>
          <w:b/>
        </w:rPr>
        <w:t>3</w:t>
      </w:r>
      <w:r w:rsidRPr="00C42858">
        <w:rPr>
          <w:b/>
        </w:rPr>
        <w:t xml:space="preserve">: Am I eligible for </w:t>
      </w:r>
      <w:r w:rsidRPr="00C42858">
        <w:rPr>
          <w:b/>
          <w:u w:val="single"/>
        </w:rPr>
        <w:t>cum laude</w:t>
      </w:r>
      <w:r w:rsidRPr="00C42858">
        <w:rPr>
          <w:b/>
        </w:rPr>
        <w:t xml:space="preserve"> for my IDD?</w:t>
      </w:r>
      <w:r>
        <w:rPr>
          <w:b/>
        </w:rPr>
        <w:br/>
      </w:r>
      <w:r w:rsidR="00A30E7C">
        <w:t>A11:</w:t>
      </w:r>
      <w:r w:rsidRPr="00C42858">
        <w:t>In case of an IDD, you will receive two diplomas from 2 study programmes. This means that you can obtain cum laude for both programmes (or for one, or none).</w:t>
      </w:r>
      <w:r w:rsidR="009B13B0">
        <w:t xml:space="preserve"> The rules may differ and your weighted average and thesis grade may also differ. Therefore, obtaining one cum laude does not automatically mean another cum laude for the other Master degree.</w:t>
      </w:r>
      <w:r>
        <w:rPr>
          <w:b/>
        </w:rPr>
        <w:br/>
      </w:r>
      <w:r>
        <w:t>You can check the rules that apply in the RGBE of the Board of Examiners that governs</w:t>
      </w:r>
      <w:r w:rsidR="009B13B0">
        <w:t xml:space="preserve"> the study programmes. Y</w:t>
      </w:r>
      <w:r>
        <w:t xml:space="preserve">ou can find the </w:t>
      </w:r>
      <w:r w:rsidR="009B13B0">
        <w:t xml:space="preserve">3mE </w:t>
      </w:r>
      <w:r>
        <w:t xml:space="preserve">regulations </w:t>
      </w:r>
      <w:hyperlink r:id="rId21" w:history="1">
        <w:r w:rsidRPr="00C42858">
          <w:rPr>
            <w:rStyle w:val="Hyperlink"/>
          </w:rPr>
          <w:t>here</w:t>
        </w:r>
      </w:hyperlink>
      <w:r>
        <w:t>.</w:t>
      </w:r>
      <w:r>
        <w:br/>
      </w:r>
      <w:r>
        <w:br/>
        <w:t xml:space="preserve">Example 3mE: the duration of the study programme is measured for the entire study programme of the IDD, being: the oldest enrolment date up to the </w:t>
      </w:r>
      <w:r w:rsidR="000B0AB8">
        <w:t>final result of the 3mE study programme. So, if a student</w:t>
      </w:r>
      <w:r>
        <w:t xml:space="preserve"> started </w:t>
      </w:r>
      <w:r w:rsidR="000B0AB8">
        <w:t>their</w:t>
      </w:r>
      <w:r>
        <w:t xml:space="preserve"> IDD </w:t>
      </w:r>
      <w:r w:rsidR="000B0AB8">
        <w:t>1-9-2017 in EEMCS faculty, with a belated start at 3mE per 1-9-2018 and the final 3mE result is 1-9-2020, the calculation is made from 1-9-20</w:t>
      </w:r>
      <w:r w:rsidR="000B0AB8" w:rsidRPr="000B0AB8">
        <w:rPr>
          <w:b/>
        </w:rPr>
        <w:t xml:space="preserve">17 </w:t>
      </w:r>
      <w:r w:rsidR="000B0AB8">
        <w:t xml:space="preserve">to 1-9-2020 = 36 months.   </w:t>
      </w:r>
      <w:r w:rsidR="000B0AB8">
        <w:br/>
      </w:r>
      <w:r w:rsidR="009B13B0">
        <w:t>Since we start counting from 1-9-17, t</w:t>
      </w:r>
      <w:r w:rsidR="000B0AB8">
        <w:t xml:space="preserve">he </w:t>
      </w:r>
      <w:r w:rsidR="009B13B0">
        <w:t xml:space="preserve">rules from the 2017-2018 </w:t>
      </w:r>
      <w:r w:rsidR="000B0AB8">
        <w:t xml:space="preserve">RGBE </w:t>
      </w:r>
      <w:r w:rsidR="009B13B0">
        <w:t>will be applied: the maximum duration is 44 months. Th</w:t>
      </w:r>
      <w:r w:rsidR="005E2EDF">
        <w:t>is</w:t>
      </w:r>
      <w:r w:rsidR="009B13B0">
        <w:t xml:space="preserve"> student meets the criteria for maximum duration.</w:t>
      </w:r>
    </w:p>
    <w:p w:rsidR="009B13B0" w:rsidRDefault="005E2EDF">
      <w:r>
        <w:t>CL criteria for 3mE Master programmes (excl. TM):</w:t>
      </w:r>
    </w:p>
    <w:tbl>
      <w:tblPr>
        <w:tblW w:w="7801" w:type="dxa"/>
        <w:tblInd w:w="65" w:type="dxa"/>
        <w:tblCellMar>
          <w:left w:w="70" w:type="dxa"/>
          <w:right w:w="70" w:type="dxa"/>
        </w:tblCellMar>
        <w:tblLook w:val="04A0" w:firstRow="1" w:lastRow="0" w:firstColumn="1" w:lastColumn="0" w:noHBand="0" w:noVBand="1"/>
      </w:tblPr>
      <w:tblGrid>
        <w:gridCol w:w="2132"/>
        <w:gridCol w:w="1559"/>
        <w:gridCol w:w="1417"/>
        <w:gridCol w:w="1276"/>
        <w:gridCol w:w="1417"/>
      </w:tblGrid>
      <w:tr w:rsidR="009B13B0" w:rsidRPr="00171C86" w:rsidTr="0088703F">
        <w:trPr>
          <w:trHeight w:val="288"/>
        </w:trPr>
        <w:tc>
          <w:tcPr>
            <w:tcW w:w="21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13B0" w:rsidRPr="00D05DA1" w:rsidRDefault="009B13B0" w:rsidP="0088703F">
            <w:pPr>
              <w:rPr>
                <w:rFonts w:ascii="Calibri" w:eastAsia="Times New Roman" w:hAnsi="Calibri"/>
                <w:b/>
                <w:lang w:val="nl-NL" w:eastAsia="nl-NL"/>
              </w:rPr>
            </w:pPr>
            <w:r w:rsidRPr="00D05DA1">
              <w:rPr>
                <w:rFonts w:ascii="Calibri" w:eastAsia="Times New Roman" w:hAnsi="Calibri"/>
                <w:b/>
                <w:lang w:eastAsia="nl-NL"/>
              </w:rPr>
              <w:t> </w:t>
            </w:r>
            <w:r w:rsidRPr="00D05DA1">
              <w:rPr>
                <w:rFonts w:ascii="Calibri" w:eastAsia="Times New Roman" w:hAnsi="Calibri"/>
                <w:b/>
                <w:lang w:val="nl-NL" w:eastAsia="nl-NL"/>
              </w:rPr>
              <w:t>MSc</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b/>
                <w:lang w:val="nl-NL" w:eastAsia="nl-NL"/>
              </w:rPr>
            </w:pPr>
            <w:r>
              <w:rPr>
                <w:rFonts w:ascii="Calibri" w:eastAsia="Times New Roman" w:hAnsi="Calibri"/>
                <w:b/>
                <w:lang w:val="nl-NL" w:eastAsia="nl-NL"/>
              </w:rPr>
              <w:t>20</w:t>
            </w:r>
            <w:r w:rsidRPr="00D05DA1">
              <w:rPr>
                <w:rFonts w:ascii="Calibri" w:eastAsia="Times New Roman" w:hAnsi="Calibri"/>
                <w:b/>
                <w:lang w:val="nl-NL" w:eastAsia="nl-NL"/>
              </w:rPr>
              <w:t>18-</w:t>
            </w:r>
            <w:r>
              <w:rPr>
                <w:rFonts w:ascii="Calibri" w:eastAsia="Times New Roman" w:hAnsi="Calibri"/>
                <w:b/>
                <w:lang w:val="nl-NL" w:eastAsia="nl-NL"/>
              </w:rPr>
              <w:t>20</w:t>
            </w:r>
            <w:r w:rsidRPr="00D05DA1">
              <w:rPr>
                <w:rFonts w:ascii="Calibri" w:eastAsia="Times New Roman" w:hAnsi="Calibri"/>
                <w:b/>
                <w:lang w:val="nl-NL" w:eastAsia="nl-NL"/>
              </w:rPr>
              <w:t>19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b/>
                <w:lang w:val="nl-NL" w:eastAsia="nl-NL"/>
              </w:rPr>
            </w:pPr>
            <w:r>
              <w:rPr>
                <w:rFonts w:ascii="Calibri" w:eastAsia="Times New Roman" w:hAnsi="Calibri"/>
                <w:b/>
                <w:lang w:val="nl-NL" w:eastAsia="nl-NL"/>
              </w:rPr>
              <w:t>20</w:t>
            </w:r>
            <w:r w:rsidRPr="00D05DA1">
              <w:rPr>
                <w:rFonts w:ascii="Calibri" w:eastAsia="Times New Roman" w:hAnsi="Calibri"/>
                <w:b/>
                <w:lang w:val="nl-NL" w:eastAsia="nl-NL"/>
              </w:rPr>
              <w:t>17-</w:t>
            </w:r>
            <w:r>
              <w:rPr>
                <w:rFonts w:ascii="Calibri" w:eastAsia="Times New Roman" w:hAnsi="Calibri"/>
                <w:b/>
                <w:lang w:val="nl-NL" w:eastAsia="nl-NL"/>
              </w:rPr>
              <w:t>20</w:t>
            </w:r>
            <w:r w:rsidRPr="00D05DA1">
              <w:rPr>
                <w:rFonts w:ascii="Calibri" w:eastAsia="Times New Roman" w:hAnsi="Calibri"/>
                <w:b/>
                <w:lang w:val="nl-NL" w:eastAsia="nl-NL"/>
              </w:rPr>
              <w:t>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b/>
                <w:lang w:val="nl-NL" w:eastAsia="nl-NL"/>
              </w:rPr>
            </w:pPr>
            <w:r>
              <w:rPr>
                <w:rFonts w:ascii="Calibri" w:eastAsia="Times New Roman" w:hAnsi="Calibri"/>
                <w:b/>
                <w:lang w:val="nl-NL" w:eastAsia="nl-NL"/>
              </w:rPr>
              <w:t>20</w:t>
            </w:r>
            <w:r w:rsidRPr="00D05DA1">
              <w:rPr>
                <w:rFonts w:ascii="Calibri" w:eastAsia="Times New Roman" w:hAnsi="Calibri"/>
                <w:b/>
                <w:lang w:val="nl-NL" w:eastAsia="nl-NL"/>
              </w:rPr>
              <w:t>16-</w:t>
            </w:r>
            <w:r>
              <w:rPr>
                <w:rFonts w:ascii="Calibri" w:eastAsia="Times New Roman" w:hAnsi="Calibri"/>
                <w:b/>
                <w:lang w:val="nl-NL" w:eastAsia="nl-NL"/>
              </w:rPr>
              <w:t>20</w:t>
            </w:r>
            <w:r w:rsidRPr="00D05DA1">
              <w:rPr>
                <w:rFonts w:ascii="Calibri" w:eastAsia="Times New Roman" w:hAnsi="Calibri"/>
                <w:b/>
                <w:lang w:val="nl-NL" w:eastAsia="nl-NL"/>
              </w:rPr>
              <w:t>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b/>
                <w:lang w:val="nl-NL" w:eastAsia="nl-NL"/>
              </w:rPr>
            </w:pPr>
            <w:r>
              <w:rPr>
                <w:rFonts w:ascii="Calibri" w:eastAsia="Times New Roman" w:hAnsi="Calibri"/>
                <w:b/>
                <w:lang w:val="nl-NL" w:eastAsia="nl-NL"/>
              </w:rPr>
              <w:t>20</w:t>
            </w:r>
            <w:r w:rsidRPr="00171C86">
              <w:rPr>
                <w:rFonts w:ascii="Calibri" w:eastAsia="Times New Roman" w:hAnsi="Calibri"/>
                <w:b/>
                <w:lang w:val="nl-NL" w:eastAsia="nl-NL"/>
              </w:rPr>
              <w:t>15-</w:t>
            </w:r>
            <w:r>
              <w:rPr>
                <w:rFonts w:ascii="Calibri" w:eastAsia="Times New Roman" w:hAnsi="Calibri"/>
                <w:b/>
                <w:lang w:val="nl-NL" w:eastAsia="nl-NL"/>
              </w:rPr>
              <w:t>20</w:t>
            </w:r>
            <w:r w:rsidRPr="00171C86">
              <w:rPr>
                <w:rFonts w:ascii="Calibri" w:eastAsia="Times New Roman" w:hAnsi="Calibri"/>
                <w:b/>
                <w:lang w:val="nl-NL" w:eastAsia="nl-NL"/>
              </w:rPr>
              <w:t>16</w:t>
            </w:r>
          </w:p>
        </w:tc>
      </w:tr>
      <w:tr w:rsidR="009B13B0" w:rsidRPr="00171C86" w:rsidTr="0088703F">
        <w:trPr>
          <w:trHeight w:val="576"/>
        </w:trPr>
        <w:tc>
          <w:tcPr>
            <w:tcW w:w="2132" w:type="dxa"/>
            <w:tcBorders>
              <w:top w:val="nil"/>
              <w:left w:val="single" w:sz="4" w:space="0" w:color="auto"/>
              <w:bottom w:val="single" w:sz="4" w:space="0" w:color="auto"/>
              <w:right w:val="single" w:sz="4" w:space="0" w:color="auto"/>
            </w:tcBorders>
            <w:shd w:val="clear" w:color="auto" w:fill="auto"/>
            <w:vAlign w:val="center"/>
            <w:hideMark/>
          </w:tcPr>
          <w:p w:rsidR="009B13B0" w:rsidRPr="00171C86" w:rsidRDefault="009B13B0" w:rsidP="0088703F">
            <w:pPr>
              <w:rPr>
                <w:rFonts w:ascii="Calibri" w:eastAsia="Times New Roman" w:hAnsi="Calibri"/>
                <w:b/>
                <w:lang w:val="nl-NL" w:eastAsia="nl-NL"/>
              </w:rPr>
            </w:pPr>
            <w:r w:rsidRPr="00171C86">
              <w:rPr>
                <w:rFonts w:ascii="Calibri" w:eastAsia="Times New Roman" w:hAnsi="Calibri"/>
                <w:b/>
                <w:lang w:val="nl-NL" w:eastAsia="nl-NL"/>
              </w:rPr>
              <w:t>weighted average excl. thesis</w:t>
            </w:r>
          </w:p>
        </w:tc>
        <w:tc>
          <w:tcPr>
            <w:tcW w:w="1559"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8.0</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8.0</w:t>
            </w:r>
          </w:p>
        </w:tc>
        <w:tc>
          <w:tcPr>
            <w:tcW w:w="1276"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8.0</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8.0</w:t>
            </w:r>
          </w:p>
        </w:tc>
      </w:tr>
      <w:tr w:rsidR="009B13B0" w:rsidRPr="00171C86" w:rsidTr="0088703F">
        <w:trPr>
          <w:trHeight w:val="288"/>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B13B0" w:rsidRPr="00171C86" w:rsidRDefault="009B13B0" w:rsidP="0088703F">
            <w:pPr>
              <w:rPr>
                <w:rFonts w:ascii="Calibri" w:eastAsia="Times New Roman" w:hAnsi="Calibri"/>
                <w:b/>
                <w:lang w:val="nl-NL" w:eastAsia="nl-NL"/>
              </w:rPr>
            </w:pPr>
            <w:r w:rsidRPr="00171C86">
              <w:rPr>
                <w:rFonts w:ascii="Calibri" w:eastAsia="Times New Roman" w:hAnsi="Calibri"/>
                <w:b/>
                <w:lang w:val="nl-NL" w:eastAsia="nl-NL"/>
              </w:rPr>
              <w:lastRenderedPageBreak/>
              <w:t xml:space="preserve">thesis </w:t>
            </w:r>
          </w:p>
        </w:tc>
        <w:tc>
          <w:tcPr>
            <w:tcW w:w="1559"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9.0</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9.0</w:t>
            </w:r>
          </w:p>
        </w:tc>
        <w:tc>
          <w:tcPr>
            <w:tcW w:w="1276"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9.0</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171C86" w:rsidRDefault="009B13B0" w:rsidP="0088703F">
            <w:pPr>
              <w:jc w:val="center"/>
              <w:rPr>
                <w:rFonts w:ascii="Calibri" w:eastAsia="Times New Roman" w:hAnsi="Calibri"/>
                <w:lang w:val="nl-NL" w:eastAsia="nl-NL"/>
              </w:rPr>
            </w:pPr>
            <w:r w:rsidRPr="00171C86">
              <w:rPr>
                <w:rFonts w:ascii="Calibri" w:eastAsia="Times New Roman" w:hAnsi="Calibri"/>
                <w:lang w:val="nl-NL" w:eastAsia="nl-NL"/>
              </w:rPr>
              <w:t>9.0</w:t>
            </w:r>
          </w:p>
        </w:tc>
      </w:tr>
      <w:tr w:rsidR="009B13B0" w:rsidRPr="00D05DA1" w:rsidTr="0088703F">
        <w:trPr>
          <w:trHeight w:val="288"/>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B13B0" w:rsidRPr="00D05DA1" w:rsidRDefault="009B13B0" w:rsidP="0088703F">
            <w:pPr>
              <w:rPr>
                <w:rFonts w:ascii="Calibri" w:eastAsia="Times New Roman" w:hAnsi="Calibri"/>
                <w:b/>
                <w:lang w:val="nl-NL" w:eastAsia="nl-NL"/>
              </w:rPr>
            </w:pPr>
            <w:r>
              <w:rPr>
                <w:rFonts w:ascii="Calibri" w:eastAsia="Times New Roman" w:hAnsi="Calibri"/>
                <w:b/>
                <w:lang w:val="nl-NL" w:eastAsia="nl-NL"/>
              </w:rPr>
              <w:t>d</w:t>
            </w:r>
            <w:r w:rsidRPr="00D05DA1">
              <w:rPr>
                <w:rFonts w:ascii="Calibri" w:eastAsia="Times New Roman" w:hAnsi="Calibri"/>
                <w:b/>
                <w:lang w:val="nl-NL" w:eastAsia="nl-NL"/>
              </w:rPr>
              <w:t>uration</w:t>
            </w:r>
            <w:r>
              <w:rPr>
                <w:rFonts w:ascii="Calibri" w:eastAsia="Times New Roman" w:hAnsi="Calibri"/>
                <w:b/>
                <w:lang w:val="nl-NL" w:eastAsia="nl-NL"/>
              </w:rPr>
              <w:t>, in months</w:t>
            </w:r>
          </w:p>
        </w:tc>
        <w:tc>
          <w:tcPr>
            <w:tcW w:w="1559"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30</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30</w:t>
            </w:r>
          </w:p>
        </w:tc>
        <w:tc>
          <w:tcPr>
            <w:tcW w:w="1276"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36</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36</w:t>
            </w:r>
          </w:p>
        </w:tc>
      </w:tr>
      <w:tr w:rsidR="009B13B0" w:rsidRPr="00D05DA1" w:rsidTr="0088703F">
        <w:trPr>
          <w:trHeight w:val="288"/>
        </w:trPr>
        <w:tc>
          <w:tcPr>
            <w:tcW w:w="2132" w:type="dxa"/>
            <w:tcBorders>
              <w:top w:val="nil"/>
              <w:left w:val="single" w:sz="4" w:space="0" w:color="auto"/>
              <w:bottom w:val="single" w:sz="4" w:space="0" w:color="auto"/>
              <w:right w:val="single" w:sz="4" w:space="0" w:color="auto"/>
            </w:tcBorders>
            <w:shd w:val="clear" w:color="auto" w:fill="auto"/>
            <w:noWrap/>
            <w:vAlign w:val="bottom"/>
            <w:hideMark/>
          </w:tcPr>
          <w:p w:rsidR="009B13B0" w:rsidRPr="00D05DA1" w:rsidRDefault="009B13B0" w:rsidP="0088703F">
            <w:pPr>
              <w:rPr>
                <w:rFonts w:ascii="Calibri" w:eastAsia="Times New Roman" w:hAnsi="Calibri"/>
                <w:b/>
                <w:lang w:val="nl-NL" w:eastAsia="nl-NL"/>
              </w:rPr>
            </w:pPr>
            <w:r>
              <w:rPr>
                <w:rFonts w:ascii="Calibri" w:eastAsia="Times New Roman" w:hAnsi="Calibri"/>
                <w:b/>
                <w:lang w:val="nl-NL" w:eastAsia="nl-NL"/>
              </w:rPr>
              <w:t>d</w:t>
            </w:r>
            <w:r w:rsidRPr="00D05DA1">
              <w:rPr>
                <w:rFonts w:ascii="Calibri" w:eastAsia="Times New Roman" w:hAnsi="Calibri"/>
                <w:b/>
                <w:lang w:val="nl-NL" w:eastAsia="nl-NL"/>
              </w:rPr>
              <w:t>uration IDD</w:t>
            </w:r>
            <w:r>
              <w:rPr>
                <w:rFonts w:ascii="Calibri" w:eastAsia="Times New Roman" w:hAnsi="Calibri"/>
                <w:b/>
                <w:lang w:val="nl-NL" w:eastAsia="nl-NL"/>
              </w:rPr>
              <w:t>, in months</w:t>
            </w:r>
          </w:p>
        </w:tc>
        <w:tc>
          <w:tcPr>
            <w:tcW w:w="1559"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42</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44</w:t>
            </w:r>
          </w:p>
        </w:tc>
        <w:tc>
          <w:tcPr>
            <w:tcW w:w="1276"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48</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Pr>
                <w:rFonts w:ascii="Calibri" w:eastAsia="Times New Roman" w:hAnsi="Calibri"/>
                <w:lang w:val="nl-NL" w:eastAsia="nl-NL"/>
              </w:rPr>
              <w:t>n.a.</w:t>
            </w:r>
            <w:r w:rsidR="005E2EDF">
              <w:rPr>
                <w:rFonts w:ascii="Calibri" w:eastAsia="Times New Roman" w:hAnsi="Calibri"/>
                <w:lang w:val="nl-NL" w:eastAsia="nl-NL"/>
              </w:rPr>
              <w:t>*</w:t>
            </w:r>
          </w:p>
        </w:tc>
      </w:tr>
      <w:tr w:rsidR="009B13B0" w:rsidRPr="00D05DA1" w:rsidTr="0088703F">
        <w:trPr>
          <w:trHeight w:val="576"/>
        </w:trPr>
        <w:tc>
          <w:tcPr>
            <w:tcW w:w="2132" w:type="dxa"/>
            <w:tcBorders>
              <w:top w:val="nil"/>
              <w:left w:val="single" w:sz="4" w:space="0" w:color="auto"/>
              <w:bottom w:val="single" w:sz="4" w:space="0" w:color="auto"/>
              <w:right w:val="single" w:sz="4" w:space="0" w:color="auto"/>
            </w:tcBorders>
            <w:shd w:val="clear" w:color="auto" w:fill="auto"/>
            <w:noWrap/>
            <w:vAlign w:val="center"/>
            <w:hideMark/>
          </w:tcPr>
          <w:p w:rsidR="009B13B0" w:rsidRPr="005B773B" w:rsidRDefault="009B13B0" w:rsidP="0088703F">
            <w:pPr>
              <w:rPr>
                <w:rFonts w:ascii="Calibri" w:eastAsia="Times New Roman" w:hAnsi="Calibri"/>
                <w:b/>
                <w:lang w:eastAsia="nl-NL"/>
              </w:rPr>
            </w:pPr>
            <w:r w:rsidRPr="005B773B">
              <w:rPr>
                <w:rFonts w:ascii="Calibri" w:eastAsia="Times New Roman" w:hAnsi="Calibri"/>
                <w:b/>
                <w:lang w:eastAsia="nl-NL"/>
              </w:rPr>
              <w:t>max. EC obtained as V/VR</w:t>
            </w:r>
          </w:p>
        </w:tc>
        <w:tc>
          <w:tcPr>
            <w:tcW w:w="1559"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20 EC</w:t>
            </w:r>
          </w:p>
        </w:tc>
        <w:tc>
          <w:tcPr>
            <w:tcW w:w="1417"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20 EC</w:t>
            </w:r>
          </w:p>
        </w:tc>
        <w:tc>
          <w:tcPr>
            <w:tcW w:w="1276" w:type="dxa"/>
            <w:tcBorders>
              <w:top w:val="nil"/>
              <w:left w:val="nil"/>
              <w:bottom w:val="single" w:sz="4" w:space="0" w:color="auto"/>
              <w:right w:val="single" w:sz="4" w:space="0" w:color="auto"/>
            </w:tcBorders>
            <w:shd w:val="clear" w:color="auto" w:fill="auto"/>
            <w:noWrap/>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20 EC</w:t>
            </w:r>
          </w:p>
        </w:tc>
        <w:tc>
          <w:tcPr>
            <w:tcW w:w="1417" w:type="dxa"/>
            <w:tcBorders>
              <w:top w:val="nil"/>
              <w:left w:val="nil"/>
              <w:bottom w:val="single" w:sz="4" w:space="0" w:color="auto"/>
              <w:right w:val="single" w:sz="4" w:space="0" w:color="auto"/>
            </w:tcBorders>
            <w:shd w:val="clear" w:color="auto" w:fill="auto"/>
            <w:vAlign w:val="bottom"/>
            <w:hideMark/>
          </w:tcPr>
          <w:p w:rsidR="009B13B0" w:rsidRPr="00D05DA1" w:rsidRDefault="009B13B0" w:rsidP="0088703F">
            <w:pPr>
              <w:jc w:val="center"/>
              <w:rPr>
                <w:rFonts w:ascii="Calibri" w:eastAsia="Times New Roman" w:hAnsi="Calibri"/>
                <w:lang w:val="nl-NL" w:eastAsia="nl-NL"/>
              </w:rPr>
            </w:pPr>
            <w:r w:rsidRPr="00D05DA1">
              <w:rPr>
                <w:rFonts w:ascii="Calibri" w:eastAsia="Times New Roman" w:hAnsi="Calibri"/>
                <w:lang w:val="nl-NL" w:eastAsia="nl-NL"/>
              </w:rPr>
              <w:t>20</w:t>
            </w:r>
          </w:p>
        </w:tc>
      </w:tr>
    </w:tbl>
    <w:p w:rsidR="009B13B0" w:rsidRDefault="009B13B0"/>
    <w:p w:rsidR="005E2EDF" w:rsidRDefault="005E2EDF">
      <w:r>
        <w:t xml:space="preserve">*In 2015-2016 there was no rule yet for the Double Degree cum laude. The Board of Examiners of 3mE (excl. TM) has decided that for any year previous to 2016-2017, the maximum duration of an IDD is the standard maximum duration + 12 months. For example: 15-16 has a standard duration of 36 months, therefore, the maximum duration is 48 months. </w:t>
      </w:r>
    </w:p>
    <w:sectPr w:rsidR="005E2EDF" w:rsidSect="007E32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40AA" w:rsidRDefault="006340AA" w:rsidP="006340AA">
      <w:pPr>
        <w:spacing w:after="0" w:line="240" w:lineRule="auto"/>
      </w:pPr>
      <w:r>
        <w:separator/>
      </w:r>
    </w:p>
  </w:endnote>
  <w:endnote w:type="continuationSeparator" w:id="0">
    <w:p w:rsidR="006340AA" w:rsidRDefault="006340AA" w:rsidP="006340AA">
      <w:pPr>
        <w:spacing w:after="0" w:line="240" w:lineRule="auto"/>
      </w:pPr>
      <w:r>
        <w:continuationSeparator/>
      </w:r>
    </w:p>
  </w:endnote>
  <w:endnote w:id="1">
    <w:p w:rsidR="006340AA" w:rsidRDefault="006340AA">
      <w:pPr>
        <w:pStyle w:val="EndnoteText"/>
      </w:pPr>
      <w:r>
        <w:rPr>
          <w:rStyle w:val="EndnoteReference"/>
        </w:rPr>
        <w:endnoteRef/>
      </w:r>
      <w:r>
        <w:t xml:space="preserve"> IDD applications that include 3mE Technical Medicine should have 180 EC in the column that lists the TM study programme.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40AA" w:rsidRDefault="006340AA" w:rsidP="006340AA">
      <w:pPr>
        <w:spacing w:after="0" w:line="240" w:lineRule="auto"/>
      </w:pPr>
      <w:r>
        <w:separator/>
      </w:r>
    </w:p>
  </w:footnote>
  <w:footnote w:type="continuationSeparator" w:id="0">
    <w:p w:rsidR="006340AA" w:rsidRDefault="006340AA" w:rsidP="006340AA">
      <w:pPr>
        <w:spacing w:after="0" w:line="240" w:lineRule="auto"/>
      </w:pPr>
      <w:r>
        <w:continuationSeparator/>
      </w:r>
    </w:p>
  </w:footnote>
  <w:footnote w:id="1">
    <w:p w:rsidR="004223FA" w:rsidRDefault="004223FA">
      <w:pPr>
        <w:pStyle w:val="FootnoteText"/>
      </w:pPr>
      <w:r>
        <w:rPr>
          <w:rStyle w:val="FootnoteReference"/>
        </w:rPr>
        <w:footnoteRef/>
      </w:r>
      <w:r>
        <w:t xml:space="preserve"> Except when your IDD involves Technical Medicine, which means 120 + 180 for the individual study programmes.</w:t>
      </w:r>
    </w:p>
  </w:footnote>
  <w:footnote w:id="2">
    <w:p w:rsidR="00136E2F" w:rsidRDefault="00136E2F">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184643"/>
    <w:multiLevelType w:val="multilevel"/>
    <w:tmpl w:val="846CB9D8"/>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5B5A4C70"/>
    <w:multiLevelType w:val="multilevel"/>
    <w:tmpl w:val="3B80E77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656F1204"/>
    <w:multiLevelType w:val="hybridMultilevel"/>
    <w:tmpl w:val="C3FAE560"/>
    <w:lvl w:ilvl="0" w:tplc="0413000F">
      <w:start w:val="1"/>
      <w:numFmt w:val="decimal"/>
      <w:lvlText w:val="%1."/>
      <w:lvlJc w:val="left"/>
      <w:pPr>
        <w:ind w:left="720" w:hanging="36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3031D71"/>
    <w:multiLevelType w:val="hybridMultilevel"/>
    <w:tmpl w:val="3174A08A"/>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79"/>
    <w:rsid w:val="000344DC"/>
    <w:rsid w:val="00071D4A"/>
    <w:rsid w:val="00090B73"/>
    <w:rsid w:val="00093081"/>
    <w:rsid w:val="000B0AB8"/>
    <w:rsid w:val="000C73E2"/>
    <w:rsid w:val="001045D6"/>
    <w:rsid w:val="00136E2F"/>
    <w:rsid w:val="001809ED"/>
    <w:rsid w:val="00187140"/>
    <w:rsid w:val="00197542"/>
    <w:rsid w:val="001B35B2"/>
    <w:rsid w:val="001B7567"/>
    <w:rsid w:val="00213BB9"/>
    <w:rsid w:val="00216DB2"/>
    <w:rsid w:val="00231FDE"/>
    <w:rsid w:val="00236F9F"/>
    <w:rsid w:val="0029071A"/>
    <w:rsid w:val="002C4990"/>
    <w:rsid w:val="00301FE1"/>
    <w:rsid w:val="00306E19"/>
    <w:rsid w:val="00351FBC"/>
    <w:rsid w:val="003635BF"/>
    <w:rsid w:val="00367A0A"/>
    <w:rsid w:val="00374934"/>
    <w:rsid w:val="00393F94"/>
    <w:rsid w:val="003A7AE8"/>
    <w:rsid w:val="003C6634"/>
    <w:rsid w:val="003C78DA"/>
    <w:rsid w:val="00407FD4"/>
    <w:rsid w:val="00411E53"/>
    <w:rsid w:val="00414F0B"/>
    <w:rsid w:val="004223FA"/>
    <w:rsid w:val="00434B41"/>
    <w:rsid w:val="00453DE0"/>
    <w:rsid w:val="004758C0"/>
    <w:rsid w:val="00486512"/>
    <w:rsid w:val="005309C9"/>
    <w:rsid w:val="00545BB7"/>
    <w:rsid w:val="00560A43"/>
    <w:rsid w:val="0057351B"/>
    <w:rsid w:val="005E2EDF"/>
    <w:rsid w:val="005F0142"/>
    <w:rsid w:val="005F2976"/>
    <w:rsid w:val="005F2AB1"/>
    <w:rsid w:val="006340AA"/>
    <w:rsid w:val="00650EE9"/>
    <w:rsid w:val="006549A7"/>
    <w:rsid w:val="00696E1A"/>
    <w:rsid w:val="006D159F"/>
    <w:rsid w:val="007271F2"/>
    <w:rsid w:val="00736B20"/>
    <w:rsid w:val="00745C91"/>
    <w:rsid w:val="007851C6"/>
    <w:rsid w:val="007A3A87"/>
    <w:rsid w:val="007D2C4D"/>
    <w:rsid w:val="007D6EC5"/>
    <w:rsid w:val="007E3223"/>
    <w:rsid w:val="007F311D"/>
    <w:rsid w:val="007F4ADA"/>
    <w:rsid w:val="00827038"/>
    <w:rsid w:val="008A16FC"/>
    <w:rsid w:val="008C51B9"/>
    <w:rsid w:val="00946BDA"/>
    <w:rsid w:val="00962411"/>
    <w:rsid w:val="00962D3E"/>
    <w:rsid w:val="00974B7C"/>
    <w:rsid w:val="009847CB"/>
    <w:rsid w:val="009B13B0"/>
    <w:rsid w:val="009D51C1"/>
    <w:rsid w:val="009E6215"/>
    <w:rsid w:val="009F6BA7"/>
    <w:rsid w:val="00A25BEA"/>
    <w:rsid w:val="00A30E7C"/>
    <w:rsid w:val="00A914D0"/>
    <w:rsid w:val="00A93A3F"/>
    <w:rsid w:val="00AE4DF6"/>
    <w:rsid w:val="00AF33F9"/>
    <w:rsid w:val="00B0142C"/>
    <w:rsid w:val="00B20843"/>
    <w:rsid w:val="00B20F5D"/>
    <w:rsid w:val="00B37C2F"/>
    <w:rsid w:val="00B40729"/>
    <w:rsid w:val="00B41CEC"/>
    <w:rsid w:val="00B446D6"/>
    <w:rsid w:val="00B51E60"/>
    <w:rsid w:val="00B54579"/>
    <w:rsid w:val="00BA3033"/>
    <w:rsid w:val="00C13F0E"/>
    <w:rsid w:val="00C22553"/>
    <w:rsid w:val="00C42858"/>
    <w:rsid w:val="00C51397"/>
    <w:rsid w:val="00C54D7F"/>
    <w:rsid w:val="00CD07C0"/>
    <w:rsid w:val="00CE77A7"/>
    <w:rsid w:val="00D06655"/>
    <w:rsid w:val="00D4585B"/>
    <w:rsid w:val="00D72F8B"/>
    <w:rsid w:val="00DD0EB1"/>
    <w:rsid w:val="00E17C6A"/>
    <w:rsid w:val="00E74F4A"/>
    <w:rsid w:val="00E7775F"/>
    <w:rsid w:val="00EB6FE3"/>
    <w:rsid w:val="00EE22EA"/>
    <w:rsid w:val="00F40EFE"/>
    <w:rsid w:val="00F5304C"/>
    <w:rsid w:val="00F65C01"/>
    <w:rsid w:val="00FB6416"/>
    <w:rsid w:val="00FE3A5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DE81D"/>
  <w15:docId w15:val="{35A39E6A-9340-4247-A722-7C24AC1C7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2D3E"/>
    <w:pPr>
      <w:spacing w:after="160" w:line="259"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2D3E"/>
    <w:rPr>
      <w:color w:val="00A6D6"/>
      <w:u w:val="single"/>
      <w:shd w:val="clear" w:color="auto" w:fill="auto"/>
    </w:rPr>
  </w:style>
  <w:style w:type="paragraph" w:styleId="ListParagraph">
    <w:name w:val="List Paragraph"/>
    <w:basedOn w:val="Normal"/>
    <w:uiPriority w:val="34"/>
    <w:qFormat/>
    <w:rsid w:val="00962D3E"/>
    <w:pPr>
      <w:ind w:left="720"/>
      <w:contextualSpacing/>
    </w:pPr>
  </w:style>
  <w:style w:type="paragraph" w:styleId="BalloonText">
    <w:name w:val="Balloon Text"/>
    <w:basedOn w:val="Normal"/>
    <w:link w:val="BalloonTextChar"/>
    <w:uiPriority w:val="99"/>
    <w:semiHidden/>
    <w:unhideWhenUsed/>
    <w:rsid w:val="00962D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2D3E"/>
    <w:rPr>
      <w:rFonts w:ascii="Tahoma" w:hAnsi="Tahoma" w:cs="Tahoma"/>
      <w:sz w:val="16"/>
      <w:szCs w:val="16"/>
      <w:lang w:val="en-GB"/>
    </w:rPr>
  </w:style>
  <w:style w:type="paragraph" w:styleId="EndnoteText">
    <w:name w:val="endnote text"/>
    <w:basedOn w:val="Normal"/>
    <w:link w:val="EndnoteTextChar"/>
    <w:uiPriority w:val="99"/>
    <w:semiHidden/>
    <w:unhideWhenUsed/>
    <w:rsid w:val="006340A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340AA"/>
    <w:rPr>
      <w:sz w:val="20"/>
      <w:szCs w:val="20"/>
      <w:lang w:val="en-GB"/>
    </w:rPr>
  </w:style>
  <w:style w:type="character" w:styleId="EndnoteReference">
    <w:name w:val="endnote reference"/>
    <w:basedOn w:val="DefaultParagraphFont"/>
    <w:uiPriority w:val="99"/>
    <w:semiHidden/>
    <w:unhideWhenUsed/>
    <w:rsid w:val="006340AA"/>
    <w:rPr>
      <w:vertAlign w:val="superscript"/>
    </w:rPr>
  </w:style>
  <w:style w:type="paragraph" w:styleId="FootnoteText">
    <w:name w:val="footnote text"/>
    <w:basedOn w:val="Normal"/>
    <w:link w:val="FootnoteTextChar"/>
    <w:uiPriority w:val="99"/>
    <w:semiHidden/>
    <w:unhideWhenUsed/>
    <w:rsid w:val="00136E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36E2F"/>
    <w:rPr>
      <w:sz w:val="20"/>
      <w:szCs w:val="20"/>
      <w:lang w:val="en-GB"/>
    </w:rPr>
  </w:style>
  <w:style w:type="character" w:styleId="FootnoteReference">
    <w:name w:val="footnote reference"/>
    <w:basedOn w:val="DefaultParagraphFont"/>
    <w:uiPriority w:val="99"/>
    <w:semiHidden/>
    <w:unhideWhenUsed/>
    <w:rsid w:val="00136E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www.tudelft.nl/en/student/faculties/3me-student-portal/education/related/regulations/" TargetMode="External"/><Relationship Id="rId7" Type="http://schemas.openxmlformats.org/officeDocument/2006/relationships/endnotes" Target="endnotes.xml"/><Relationship Id="rId12" Type="http://schemas.openxmlformats.org/officeDocument/2006/relationships/hyperlink" Target="https://www.tudelft.nl/onderwijs/opleidingen/masters/set/msc-sustainable-energy-technology/programme/"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tudelft.nl/studenten/faculteiten/3me-studentenportal/onderwijs/gerelateerd/regelingen-reglementen/"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tudelft.nl/studenten/faculteiten/3me-studentenportal/organisatie/examencommissies/procedures/master-individuele-double-degree/"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A90EF-F944-43CB-94D4-4E1E3E2B4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2259</Words>
  <Characters>12880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TU Delft</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Nelie-Roos Hamelinck</dc:creator>
  <cp:lastModifiedBy>Nelie-Roos Hamelinck</cp:lastModifiedBy>
  <cp:revision>3</cp:revision>
  <cp:lastPrinted>2019-10-08T07:59:00Z</cp:lastPrinted>
  <dcterms:created xsi:type="dcterms:W3CDTF">2019-12-10T11:40:00Z</dcterms:created>
  <dcterms:modified xsi:type="dcterms:W3CDTF">2019-12-20T15:01:00Z</dcterms:modified>
</cp:coreProperties>
</file>