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BCEC4" w14:textId="3BF09B68" w:rsidR="00525733" w:rsidRDefault="00525733" w:rsidP="00525733">
      <w:pPr>
        <w:pStyle w:val="Heading1"/>
        <w:numPr>
          <w:ilvl w:val="0"/>
          <w:numId w:val="0"/>
        </w:numPr>
        <w:rPr>
          <w:lang w:val="en-GB"/>
        </w:rPr>
      </w:pPr>
      <w:bookmarkStart w:id="0" w:name="_GoBack"/>
      <w:bookmarkEnd w:id="0"/>
      <w:r w:rsidRPr="00C538C0">
        <w:rPr>
          <w:lang w:val="en-GB"/>
        </w:rPr>
        <w:t>The Midterm Evalu</w:t>
      </w:r>
      <w:r>
        <w:rPr>
          <w:lang w:val="en-GB"/>
        </w:rPr>
        <w:t>a</w:t>
      </w:r>
      <w:r w:rsidRPr="00C538C0">
        <w:rPr>
          <w:lang w:val="en-GB"/>
        </w:rPr>
        <w:t>tion Form</w:t>
      </w:r>
      <w:r>
        <w:rPr>
          <w:lang w:val="en-GB"/>
        </w:rPr>
        <w:t xml:space="preserve"> </w:t>
      </w:r>
    </w:p>
    <w:p w14:paraId="380494BD" w14:textId="77777777" w:rsidR="00525733" w:rsidRPr="00DD03C0" w:rsidRDefault="00525733" w:rsidP="00525733">
      <w:pPr>
        <w:rPr>
          <w:b/>
        </w:rPr>
      </w:pPr>
      <w:r w:rsidRPr="00324221">
        <w:rPr>
          <w:b/>
          <w:sz w:val="20"/>
        </w:rPr>
        <w:t>&gt;&gt; Complete the form to prepare for the midterm evaluation, and send it to your supervisors, at least 3 days prior to your midterm evaluation session. &lt;&lt;</w:t>
      </w:r>
    </w:p>
    <w:p w14:paraId="22CAF7FE" w14:textId="77777777" w:rsidR="00525733" w:rsidRPr="007E6052" w:rsidRDefault="00525733" w:rsidP="005257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27"/>
        <w:gridCol w:w="3071"/>
        <w:gridCol w:w="3071"/>
      </w:tblGrid>
      <w:tr w:rsidR="00525733" w14:paraId="13574261" w14:textId="77777777" w:rsidTr="00BC0A9A">
        <w:tc>
          <w:tcPr>
            <w:tcW w:w="2943" w:type="dxa"/>
          </w:tcPr>
          <w:p w14:paraId="5F98A33D" w14:textId="26EC6270" w:rsidR="00525733" w:rsidRPr="00324221" w:rsidRDefault="00525733" w:rsidP="00304248">
            <w:pPr>
              <w:rPr>
                <w:b/>
                <w:sz w:val="20"/>
              </w:rPr>
            </w:pPr>
            <w:r w:rsidRPr="00324221">
              <w:rPr>
                <w:b/>
                <w:sz w:val="20"/>
              </w:rPr>
              <w:t>Name</w:t>
            </w:r>
            <w:r w:rsidR="000C1A5A" w:rsidRPr="00324221">
              <w:rPr>
                <w:b/>
                <w:sz w:val="20"/>
              </w:rPr>
              <w:t xml:space="preserve"> student</w:t>
            </w:r>
          </w:p>
        </w:tc>
        <w:tc>
          <w:tcPr>
            <w:tcW w:w="6269" w:type="dxa"/>
            <w:gridSpan w:val="3"/>
          </w:tcPr>
          <w:p w14:paraId="7DBB3E70" w14:textId="77777777" w:rsidR="00525733" w:rsidRDefault="00525733" w:rsidP="00304248"/>
        </w:tc>
      </w:tr>
      <w:tr w:rsidR="00525733" w14:paraId="7BA79430" w14:textId="77777777" w:rsidTr="00BC0A9A">
        <w:tc>
          <w:tcPr>
            <w:tcW w:w="2943" w:type="dxa"/>
          </w:tcPr>
          <w:p w14:paraId="159A481A" w14:textId="77777777" w:rsidR="00525733" w:rsidRPr="00324221" w:rsidRDefault="00525733" w:rsidP="00304248">
            <w:pPr>
              <w:rPr>
                <w:b/>
                <w:sz w:val="20"/>
              </w:rPr>
            </w:pPr>
            <w:r w:rsidRPr="00324221">
              <w:rPr>
                <w:b/>
                <w:sz w:val="20"/>
              </w:rPr>
              <w:t>Student number</w:t>
            </w:r>
          </w:p>
        </w:tc>
        <w:tc>
          <w:tcPr>
            <w:tcW w:w="6269" w:type="dxa"/>
            <w:gridSpan w:val="3"/>
          </w:tcPr>
          <w:p w14:paraId="5ACCBE26" w14:textId="77777777" w:rsidR="00525733" w:rsidRDefault="00525733" w:rsidP="00304248"/>
        </w:tc>
      </w:tr>
      <w:tr w:rsidR="00525733" w14:paraId="615DA2B7" w14:textId="77777777" w:rsidTr="00BC0A9A">
        <w:tc>
          <w:tcPr>
            <w:tcW w:w="2943" w:type="dxa"/>
          </w:tcPr>
          <w:p w14:paraId="66ECF437" w14:textId="77777777" w:rsidR="00525733" w:rsidRPr="00324221" w:rsidRDefault="00525733" w:rsidP="00304248">
            <w:pPr>
              <w:rPr>
                <w:b/>
                <w:sz w:val="20"/>
              </w:rPr>
            </w:pPr>
            <w:r w:rsidRPr="00324221">
              <w:rPr>
                <w:b/>
                <w:sz w:val="20"/>
              </w:rPr>
              <w:t>Name chair</w:t>
            </w:r>
          </w:p>
        </w:tc>
        <w:tc>
          <w:tcPr>
            <w:tcW w:w="6269" w:type="dxa"/>
            <w:gridSpan w:val="3"/>
          </w:tcPr>
          <w:p w14:paraId="2B61C8B5" w14:textId="77777777" w:rsidR="00525733" w:rsidRDefault="00525733" w:rsidP="00304248"/>
        </w:tc>
      </w:tr>
      <w:tr w:rsidR="00525733" w14:paraId="6500D69C" w14:textId="77777777" w:rsidTr="000118E3">
        <w:tc>
          <w:tcPr>
            <w:tcW w:w="2943" w:type="dxa"/>
            <w:tcBorders>
              <w:bottom w:val="single" w:sz="4" w:space="0" w:color="auto"/>
            </w:tcBorders>
          </w:tcPr>
          <w:p w14:paraId="603833F3" w14:textId="77777777" w:rsidR="00525733" w:rsidRPr="00324221" w:rsidRDefault="00525733" w:rsidP="00304248">
            <w:pPr>
              <w:rPr>
                <w:b/>
                <w:sz w:val="20"/>
              </w:rPr>
            </w:pPr>
            <w:r w:rsidRPr="00324221">
              <w:rPr>
                <w:b/>
                <w:sz w:val="20"/>
              </w:rPr>
              <w:t>Name mentor</w:t>
            </w:r>
          </w:p>
        </w:tc>
        <w:tc>
          <w:tcPr>
            <w:tcW w:w="6269" w:type="dxa"/>
            <w:gridSpan w:val="3"/>
            <w:tcBorders>
              <w:bottom w:val="single" w:sz="4" w:space="0" w:color="auto"/>
            </w:tcBorders>
          </w:tcPr>
          <w:p w14:paraId="672DD993" w14:textId="77777777" w:rsidR="00525733" w:rsidRDefault="00525733" w:rsidP="00304248"/>
        </w:tc>
      </w:tr>
      <w:tr w:rsidR="00525733" w14:paraId="6F041A51" w14:textId="77777777" w:rsidTr="000118E3">
        <w:tc>
          <w:tcPr>
            <w:tcW w:w="9212" w:type="dxa"/>
            <w:gridSpan w:val="4"/>
            <w:shd w:val="clear" w:color="auto" w:fill="B8CCE4" w:themeFill="accent1" w:themeFillTint="66"/>
          </w:tcPr>
          <w:p w14:paraId="6C360253" w14:textId="77777777" w:rsidR="00525733" w:rsidRPr="00B33F5C" w:rsidRDefault="00525733" w:rsidP="00324221">
            <w:pPr>
              <w:jc w:val="center"/>
              <w:rPr>
                <w:b/>
              </w:rPr>
            </w:pPr>
            <w:r w:rsidRPr="00B33F5C">
              <w:rPr>
                <w:b/>
              </w:rPr>
              <w:t>In</w:t>
            </w:r>
            <w:r>
              <w:rPr>
                <w:b/>
              </w:rPr>
              <w:t>terim/In-</w:t>
            </w:r>
            <w:r w:rsidRPr="00B33F5C">
              <w:rPr>
                <w:b/>
              </w:rPr>
              <w:t>between results</w:t>
            </w:r>
          </w:p>
        </w:tc>
      </w:tr>
      <w:tr w:rsidR="00525733" w:rsidRPr="00EC7F8C" w14:paraId="1C9D38D9" w14:textId="77777777" w:rsidTr="00304248">
        <w:tc>
          <w:tcPr>
            <w:tcW w:w="9212" w:type="dxa"/>
            <w:gridSpan w:val="4"/>
          </w:tcPr>
          <w:p w14:paraId="0B72927C" w14:textId="34685150" w:rsidR="00525733" w:rsidRPr="00324221" w:rsidRDefault="00D7545C" w:rsidP="00304248">
            <w:pPr>
              <w:rPr>
                <w:b/>
                <w:lang w:val="en-GB"/>
              </w:rPr>
            </w:pPr>
            <w:r w:rsidRPr="00324221">
              <w:rPr>
                <w:b/>
                <w:sz w:val="20"/>
                <w:lang w:val="en-GB"/>
              </w:rPr>
              <w:t>Short d</w:t>
            </w:r>
            <w:r w:rsidR="00525733" w:rsidRPr="00324221">
              <w:rPr>
                <w:b/>
                <w:sz w:val="20"/>
                <w:lang w:val="en-GB"/>
              </w:rPr>
              <w:t xml:space="preserve">escription of realised interim results: </w:t>
            </w:r>
          </w:p>
          <w:p w14:paraId="456A58AB" w14:textId="77777777" w:rsidR="00525733" w:rsidRPr="00C53AC3" w:rsidRDefault="00525733" w:rsidP="00304248">
            <w:pPr>
              <w:rPr>
                <w:i/>
                <w:sz w:val="16"/>
                <w:szCs w:val="16"/>
                <w:lang w:val="en-GB"/>
              </w:rPr>
            </w:pPr>
            <w:r w:rsidRPr="00C53AC3">
              <w:rPr>
                <w:i/>
                <w:sz w:val="16"/>
                <w:szCs w:val="16"/>
                <w:lang w:val="en-GB"/>
              </w:rPr>
              <w:t>&lt;to be filled in by the student&gt;</w:t>
            </w:r>
          </w:p>
          <w:p w14:paraId="1BD865C0" w14:textId="77777777" w:rsidR="00525733" w:rsidRDefault="00525733" w:rsidP="00304248">
            <w:pPr>
              <w:rPr>
                <w:lang w:val="en-GB"/>
              </w:rPr>
            </w:pPr>
          </w:p>
          <w:p w14:paraId="57C4311E" w14:textId="77777777" w:rsidR="00525733" w:rsidRPr="00C53AC3" w:rsidRDefault="00525733" w:rsidP="00304248">
            <w:pPr>
              <w:rPr>
                <w:lang w:val="en-GB"/>
              </w:rPr>
            </w:pPr>
          </w:p>
        </w:tc>
      </w:tr>
      <w:tr w:rsidR="00525733" w:rsidRPr="00EC7F8C" w14:paraId="03E16D20" w14:textId="77777777" w:rsidTr="000118E3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14:paraId="569A945A" w14:textId="77777777" w:rsidR="00525733" w:rsidRPr="00324221" w:rsidRDefault="00525733" w:rsidP="00304248">
            <w:pPr>
              <w:rPr>
                <w:b/>
                <w:lang w:val="en-GB"/>
              </w:rPr>
            </w:pPr>
            <w:r w:rsidRPr="00324221">
              <w:rPr>
                <w:b/>
                <w:sz w:val="20"/>
                <w:lang w:val="en-GB"/>
              </w:rPr>
              <w:t xml:space="preserve">Reaction on description interim results: </w:t>
            </w:r>
          </w:p>
          <w:p w14:paraId="033A3164" w14:textId="77777777" w:rsidR="00525733" w:rsidRPr="00C53AC3" w:rsidRDefault="00525733" w:rsidP="00304248">
            <w:pPr>
              <w:rPr>
                <w:i/>
                <w:sz w:val="16"/>
                <w:szCs w:val="16"/>
                <w:lang w:val="en-GB"/>
              </w:rPr>
            </w:pPr>
            <w:r w:rsidRPr="00C53AC3">
              <w:rPr>
                <w:i/>
                <w:sz w:val="16"/>
                <w:szCs w:val="16"/>
                <w:lang w:val="en-GB"/>
              </w:rPr>
              <w:t xml:space="preserve">&lt;to be filled in by </w:t>
            </w:r>
            <w:r>
              <w:rPr>
                <w:i/>
                <w:sz w:val="16"/>
                <w:szCs w:val="16"/>
                <w:lang w:val="en-GB"/>
              </w:rPr>
              <w:t>supervisory team</w:t>
            </w:r>
            <w:r w:rsidRPr="00C53AC3">
              <w:rPr>
                <w:i/>
                <w:sz w:val="16"/>
                <w:szCs w:val="16"/>
                <w:lang w:val="en-GB"/>
              </w:rPr>
              <w:t>&gt;</w:t>
            </w:r>
          </w:p>
          <w:p w14:paraId="6A8583FF" w14:textId="77777777" w:rsidR="00525733" w:rsidRPr="00C53AC3" w:rsidRDefault="00525733" w:rsidP="00304248">
            <w:pPr>
              <w:rPr>
                <w:lang w:val="en-GB"/>
              </w:rPr>
            </w:pPr>
          </w:p>
          <w:p w14:paraId="1F25B019" w14:textId="77777777" w:rsidR="00525733" w:rsidRPr="00C53AC3" w:rsidRDefault="00525733" w:rsidP="00304248">
            <w:pPr>
              <w:rPr>
                <w:lang w:val="en-GB"/>
              </w:rPr>
            </w:pPr>
          </w:p>
        </w:tc>
      </w:tr>
      <w:tr w:rsidR="00525733" w:rsidRPr="00C53AC3" w14:paraId="5807D4BC" w14:textId="77777777" w:rsidTr="000118E3">
        <w:trPr>
          <w:trHeight w:val="547"/>
        </w:trPr>
        <w:tc>
          <w:tcPr>
            <w:tcW w:w="9212" w:type="dxa"/>
            <w:gridSpan w:val="4"/>
            <w:shd w:val="clear" w:color="auto" w:fill="B8CCE4" w:themeFill="accent1" w:themeFillTint="66"/>
          </w:tcPr>
          <w:p w14:paraId="18A5DFF7" w14:textId="77777777" w:rsidR="00324221" w:rsidRDefault="00525733" w:rsidP="00BC0A9A">
            <w:pPr>
              <w:jc w:val="center"/>
              <w:rPr>
                <w:b/>
                <w:lang w:val="en-GB"/>
              </w:rPr>
            </w:pPr>
            <w:r w:rsidRPr="00B33F5C">
              <w:rPr>
                <w:b/>
                <w:lang w:val="en-GB"/>
              </w:rPr>
              <w:t>Reflection</w:t>
            </w:r>
            <w:r w:rsidR="00BC0A9A">
              <w:rPr>
                <w:rStyle w:val="FootnoteReference"/>
                <w:b/>
                <w:lang w:val="en-GB"/>
              </w:rPr>
              <w:footnoteReference w:id="1"/>
            </w:r>
            <w:r w:rsidR="00D7545C">
              <w:rPr>
                <w:b/>
                <w:lang w:val="en-GB"/>
              </w:rPr>
              <w:t xml:space="preserve"> </w:t>
            </w:r>
          </w:p>
          <w:p w14:paraId="7A242762" w14:textId="2E8DD269" w:rsidR="00525733" w:rsidRPr="00B33F5C" w:rsidRDefault="00D7545C" w:rsidP="00BC0A9A">
            <w:pPr>
              <w:jc w:val="center"/>
              <w:rPr>
                <w:b/>
                <w:lang w:val="en-GB"/>
              </w:rPr>
            </w:pPr>
            <w:r w:rsidRPr="00D7545C">
              <w:rPr>
                <w:i/>
                <w:sz w:val="18"/>
                <w:szCs w:val="18"/>
                <w:lang w:val="en-GB"/>
              </w:rPr>
              <w:t>&lt;take the course</w:t>
            </w:r>
            <w:r>
              <w:rPr>
                <w:i/>
                <w:sz w:val="18"/>
                <w:szCs w:val="18"/>
                <w:lang w:val="en-GB"/>
              </w:rPr>
              <w:t>’</w:t>
            </w:r>
            <w:r w:rsidRPr="00D7545C">
              <w:rPr>
                <w:i/>
                <w:sz w:val="18"/>
                <w:szCs w:val="18"/>
                <w:lang w:val="en-GB"/>
              </w:rPr>
              <w:t>s learning objective</w:t>
            </w:r>
            <w:r w:rsidR="00BC0A9A">
              <w:rPr>
                <w:i/>
                <w:sz w:val="18"/>
                <w:szCs w:val="18"/>
                <w:lang w:val="en-GB"/>
              </w:rPr>
              <w:t xml:space="preserve">s </w:t>
            </w:r>
            <w:r>
              <w:rPr>
                <w:i/>
                <w:sz w:val="18"/>
                <w:szCs w:val="18"/>
                <w:lang w:val="en-GB"/>
              </w:rPr>
              <w:t xml:space="preserve">as starting point </w:t>
            </w:r>
            <w:r w:rsidRPr="00D7545C">
              <w:rPr>
                <w:i/>
                <w:sz w:val="18"/>
                <w:szCs w:val="18"/>
                <w:lang w:val="en-GB"/>
              </w:rPr>
              <w:t>when reflecting on the topics below</w:t>
            </w:r>
            <w:r w:rsidR="00BC0A9A">
              <w:rPr>
                <w:i/>
                <w:sz w:val="18"/>
                <w:szCs w:val="18"/>
                <w:lang w:val="en-GB"/>
              </w:rPr>
              <w:t xml:space="preserve"> </w:t>
            </w:r>
            <w:r w:rsidR="00BC0A9A">
              <w:rPr>
                <w:rStyle w:val="FootnoteReference"/>
                <w:i/>
                <w:sz w:val="18"/>
                <w:szCs w:val="18"/>
                <w:lang w:val="en-GB"/>
              </w:rPr>
              <w:footnoteReference w:id="2"/>
            </w:r>
            <w:r w:rsidRPr="00D7545C">
              <w:rPr>
                <w:i/>
                <w:sz w:val="18"/>
                <w:szCs w:val="18"/>
                <w:lang w:val="en-GB"/>
              </w:rPr>
              <w:t>&gt;</w:t>
            </w:r>
          </w:p>
        </w:tc>
      </w:tr>
      <w:tr w:rsidR="00525733" w:rsidRPr="00EC7F8C" w14:paraId="6C384910" w14:textId="77777777" w:rsidTr="00BC0A9A">
        <w:trPr>
          <w:trHeight w:val="571"/>
        </w:trPr>
        <w:tc>
          <w:tcPr>
            <w:tcW w:w="2943" w:type="dxa"/>
          </w:tcPr>
          <w:p w14:paraId="263B4E65" w14:textId="4B297B8A" w:rsidR="00525733" w:rsidRPr="00C53AC3" w:rsidRDefault="00525733" w:rsidP="00BC0A9A">
            <w:pPr>
              <w:rPr>
                <w:lang w:val="en-GB"/>
              </w:rPr>
            </w:pPr>
            <w:r w:rsidRPr="00324221">
              <w:rPr>
                <w:b/>
                <w:sz w:val="20"/>
                <w:lang w:val="en-GB"/>
              </w:rPr>
              <w:t>Reflection</w:t>
            </w:r>
            <w:r w:rsidR="00BC0A9A" w:rsidRPr="00324221">
              <w:rPr>
                <w:b/>
                <w:sz w:val="20"/>
                <w:lang w:val="en-GB"/>
              </w:rPr>
              <w:t xml:space="preserve"> </w:t>
            </w:r>
            <w:r w:rsidRPr="00324221">
              <w:rPr>
                <w:b/>
                <w:sz w:val="20"/>
                <w:lang w:val="en-GB"/>
              </w:rPr>
              <w:t xml:space="preserve">on quality </w:t>
            </w:r>
          </w:p>
        </w:tc>
        <w:tc>
          <w:tcPr>
            <w:tcW w:w="3198" w:type="dxa"/>
            <w:gridSpan w:val="2"/>
          </w:tcPr>
          <w:p w14:paraId="4C3B5109" w14:textId="77777777" w:rsidR="00525733" w:rsidRPr="00C53AC3" w:rsidRDefault="00525733" w:rsidP="00304248">
            <w:pPr>
              <w:rPr>
                <w:i/>
                <w:sz w:val="16"/>
                <w:szCs w:val="16"/>
                <w:lang w:val="en-GB"/>
              </w:rPr>
            </w:pPr>
            <w:r w:rsidRPr="00C53AC3">
              <w:rPr>
                <w:i/>
                <w:sz w:val="16"/>
                <w:szCs w:val="16"/>
                <w:lang w:val="en-GB"/>
              </w:rPr>
              <w:t>&lt;to be filled in by the student&gt;</w:t>
            </w:r>
          </w:p>
          <w:p w14:paraId="1AA096AC" w14:textId="77777777" w:rsidR="00525733" w:rsidRPr="00C53AC3" w:rsidRDefault="00525733" w:rsidP="00304248">
            <w:pPr>
              <w:rPr>
                <w:lang w:val="en-GB"/>
              </w:rPr>
            </w:pPr>
          </w:p>
        </w:tc>
        <w:tc>
          <w:tcPr>
            <w:tcW w:w="3071" w:type="dxa"/>
          </w:tcPr>
          <w:p w14:paraId="1DC0F424" w14:textId="77777777" w:rsidR="00525733" w:rsidRPr="00C53AC3" w:rsidRDefault="00525733" w:rsidP="00304248">
            <w:pPr>
              <w:rPr>
                <w:i/>
                <w:sz w:val="16"/>
                <w:szCs w:val="16"/>
                <w:lang w:val="en-GB"/>
              </w:rPr>
            </w:pPr>
            <w:r w:rsidRPr="00C53AC3">
              <w:rPr>
                <w:i/>
                <w:sz w:val="16"/>
                <w:szCs w:val="16"/>
                <w:lang w:val="en-GB"/>
              </w:rPr>
              <w:t xml:space="preserve">&lt;to be filled in by </w:t>
            </w:r>
            <w:r>
              <w:rPr>
                <w:i/>
                <w:sz w:val="16"/>
                <w:szCs w:val="16"/>
                <w:lang w:val="en-GB"/>
              </w:rPr>
              <w:t>supervisory team</w:t>
            </w:r>
            <w:r w:rsidRPr="00C53AC3">
              <w:rPr>
                <w:i/>
                <w:sz w:val="16"/>
                <w:szCs w:val="16"/>
                <w:lang w:val="en-GB"/>
              </w:rPr>
              <w:t>&gt;</w:t>
            </w:r>
          </w:p>
          <w:p w14:paraId="7FEAC298" w14:textId="77777777" w:rsidR="00525733" w:rsidRPr="00C53AC3" w:rsidRDefault="00525733" w:rsidP="00304248">
            <w:pPr>
              <w:rPr>
                <w:lang w:val="en-GB"/>
              </w:rPr>
            </w:pPr>
          </w:p>
        </w:tc>
      </w:tr>
      <w:tr w:rsidR="00525733" w:rsidRPr="00EC7F8C" w14:paraId="58E0D5D2" w14:textId="77777777" w:rsidTr="00BC0A9A">
        <w:tc>
          <w:tcPr>
            <w:tcW w:w="2943" w:type="dxa"/>
          </w:tcPr>
          <w:p w14:paraId="4413EAF4" w14:textId="1175425D" w:rsidR="00BC0A9A" w:rsidRDefault="00525733" w:rsidP="00304248">
            <w:pPr>
              <w:rPr>
                <w:b/>
                <w:lang w:val="en-GB"/>
              </w:rPr>
            </w:pPr>
            <w:r w:rsidRPr="00324221">
              <w:rPr>
                <w:b/>
                <w:sz w:val="20"/>
                <w:lang w:val="en-GB"/>
              </w:rPr>
              <w:t>Reflection on planning</w:t>
            </w:r>
          </w:p>
          <w:p w14:paraId="4657D0CA" w14:textId="77777777" w:rsidR="00BC0A9A" w:rsidRPr="00F238CF" w:rsidRDefault="00BC0A9A" w:rsidP="00304248">
            <w:pPr>
              <w:rPr>
                <w:b/>
                <w:lang w:val="en-GB"/>
              </w:rPr>
            </w:pPr>
          </w:p>
        </w:tc>
        <w:tc>
          <w:tcPr>
            <w:tcW w:w="3198" w:type="dxa"/>
            <w:gridSpan w:val="2"/>
          </w:tcPr>
          <w:p w14:paraId="31F1B777" w14:textId="77777777" w:rsidR="00525733" w:rsidRPr="00C53AC3" w:rsidRDefault="00525733" w:rsidP="00304248">
            <w:pPr>
              <w:rPr>
                <w:i/>
                <w:sz w:val="16"/>
                <w:szCs w:val="16"/>
                <w:lang w:val="en-GB"/>
              </w:rPr>
            </w:pPr>
            <w:r w:rsidRPr="00C53AC3">
              <w:rPr>
                <w:i/>
                <w:sz w:val="16"/>
                <w:szCs w:val="16"/>
                <w:lang w:val="en-GB"/>
              </w:rPr>
              <w:t>&lt;to be filled in by the student&gt;</w:t>
            </w:r>
          </w:p>
          <w:p w14:paraId="21182128" w14:textId="77777777" w:rsidR="00525733" w:rsidRPr="00C53AC3" w:rsidRDefault="00525733" w:rsidP="00304248">
            <w:pPr>
              <w:rPr>
                <w:lang w:val="en-GB"/>
              </w:rPr>
            </w:pPr>
          </w:p>
        </w:tc>
        <w:tc>
          <w:tcPr>
            <w:tcW w:w="3071" w:type="dxa"/>
          </w:tcPr>
          <w:p w14:paraId="35BCB59A" w14:textId="77777777" w:rsidR="00525733" w:rsidRPr="00C53AC3" w:rsidRDefault="00525733" w:rsidP="00304248">
            <w:pPr>
              <w:rPr>
                <w:i/>
                <w:sz w:val="16"/>
                <w:szCs w:val="16"/>
                <w:lang w:val="en-GB"/>
              </w:rPr>
            </w:pPr>
            <w:r w:rsidRPr="00C53AC3">
              <w:rPr>
                <w:i/>
                <w:sz w:val="16"/>
                <w:szCs w:val="16"/>
                <w:lang w:val="en-GB"/>
              </w:rPr>
              <w:t xml:space="preserve">&lt;to be filled in by </w:t>
            </w:r>
            <w:r>
              <w:rPr>
                <w:i/>
                <w:sz w:val="16"/>
                <w:szCs w:val="16"/>
                <w:lang w:val="en-GB"/>
              </w:rPr>
              <w:t>supervisory team</w:t>
            </w:r>
            <w:r w:rsidRPr="00C53AC3">
              <w:rPr>
                <w:i/>
                <w:sz w:val="16"/>
                <w:szCs w:val="16"/>
                <w:lang w:val="en-GB"/>
              </w:rPr>
              <w:t>&gt;</w:t>
            </w:r>
          </w:p>
          <w:p w14:paraId="238FA605" w14:textId="77777777" w:rsidR="00525733" w:rsidRPr="00C53AC3" w:rsidRDefault="00525733" w:rsidP="00304248">
            <w:pPr>
              <w:rPr>
                <w:lang w:val="en-GB"/>
              </w:rPr>
            </w:pPr>
          </w:p>
        </w:tc>
      </w:tr>
      <w:tr w:rsidR="00525733" w:rsidRPr="00EC7F8C" w14:paraId="62FF82E4" w14:textId="77777777" w:rsidTr="00BC0A9A">
        <w:tc>
          <w:tcPr>
            <w:tcW w:w="2943" w:type="dxa"/>
          </w:tcPr>
          <w:p w14:paraId="4477C87C" w14:textId="63D02B24" w:rsidR="00525733" w:rsidRPr="00324221" w:rsidRDefault="00525733" w:rsidP="00BC0A9A">
            <w:pPr>
              <w:rPr>
                <w:sz w:val="20"/>
                <w:szCs w:val="20"/>
                <w:lang w:val="en-GB"/>
              </w:rPr>
            </w:pPr>
            <w:r w:rsidRPr="00324221">
              <w:rPr>
                <w:b/>
                <w:sz w:val="20"/>
                <w:szCs w:val="20"/>
                <w:lang w:val="en-GB"/>
              </w:rPr>
              <w:t>Reflection on personal ambitions</w:t>
            </w:r>
            <w:r w:rsidRPr="00324221">
              <w:rPr>
                <w:sz w:val="20"/>
                <w:szCs w:val="20"/>
                <w:lang w:val="en-GB"/>
              </w:rPr>
              <w:t xml:space="preserve"> </w:t>
            </w:r>
            <w:r w:rsidR="00BC0A9A" w:rsidRPr="00324221">
              <w:rPr>
                <w:sz w:val="20"/>
                <w:szCs w:val="20"/>
                <w:lang w:val="en-GB"/>
              </w:rPr>
              <w:t>(</w:t>
            </w:r>
            <w:r w:rsidRPr="00324221">
              <w:rPr>
                <w:sz w:val="20"/>
                <w:szCs w:val="20"/>
                <w:lang w:val="en-GB"/>
              </w:rPr>
              <w:t>if formulated in project brief)</w:t>
            </w:r>
          </w:p>
        </w:tc>
        <w:tc>
          <w:tcPr>
            <w:tcW w:w="3198" w:type="dxa"/>
            <w:gridSpan w:val="2"/>
          </w:tcPr>
          <w:p w14:paraId="425305CD" w14:textId="77777777" w:rsidR="00525733" w:rsidRPr="00C53AC3" w:rsidRDefault="00525733" w:rsidP="00304248">
            <w:pPr>
              <w:rPr>
                <w:i/>
                <w:sz w:val="16"/>
                <w:szCs w:val="16"/>
                <w:lang w:val="en-GB"/>
              </w:rPr>
            </w:pPr>
            <w:r w:rsidRPr="00C53AC3">
              <w:rPr>
                <w:i/>
                <w:sz w:val="16"/>
                <w:szCs w:val="16"/>
                <w:lang w:val="en-GB"/>
              </w:rPr>
              <w:t>&lt;to be filled in by the student&gt;</w:t>
            </w:r>
          </w:p>
          <w:p w14:paraId="061271A0" w14:textId="77777777" w:rsidR="00525733" w:rsidRPr="00C53AC3" w:rsidRDefault="00525733" w:rsidP="00304248">
            <w:pPr>
              <w:rPr>
                <w:lang w:val="en-GB"/>
              </w:rPr>
            </w:pPr>
          </w:p>
        </w:tc>
        <w:tc>
          <w:tcPr>
            <w:tcW w:w="3071" w:type="dxa"/>
          </w:tcPr>
          <w:p w14:paraId="0C9DCD09" w14:textId="77777777" w:rsidR="00525733" w:rsidRPr="00C53AC3" w:rsidRDefault="00525733" w:rsidP="00304248">
            <w:pPr>
              <w:rPr>
                <w:i/>
                <w:sz w:val="16"/>
                <w:szCs w:val="16"/>
                <w:lang w:val="en-GB"/>
              </w:rPr>
            </w:pPr>
            <w:r w:rsidRPr="00C53AC3">
              <w:rPr>
                <w:i/>
                <w:sz w:val="16"/>
                <w:szCs w:val="16"/>
                <w:lang w:val="en-GB"/>
              </w:rPr>
              <w:t xml:space="preserve">&lt;to be filled in by </w:t>
            </w:r>
            <w:r>
              <w:rPr>
                <w:i/>
                <w:sz w:val="16"/>
                <w:szCs w:val="16"/>
                <w:lang w:val="en-GB"/>
              </w:rPr>
              <w:t>supervisory team</w:t>
            </w:r>
            <w:r w:rsidRPr="00C53AC3">
              <w:rPr>
                <w:i/>
                <w:sz w:val="16"/>
                <w:szCs w:val="16"/>
                <w:lang w:val="en-GB"/>
              </w:rPr>
              <w:t>&gt;</w:t>
            </w:r>
          </w:p>
          <w:p w14:paraId="1CCF97CE" w14:textId="77777777" w:rsidR="00525733" w:rsidRPr="00C53AC3" w:rsidRDefault="00525733" w:rsidP="00304248">
            <w:pPr>
              <w:rPr>
                <w:lang w:val="en-GB"/>
              </w:rPr>
            </w:pPr>
          </w:p>
        </w:tc>
      </w:tr>
      <w:tr w:rsidR="00525733" w:rsidRPr="00EC7F8C" w14:paraId="3BE61610" w14:textId="77777777" w:rsidTr="000118E3">
        <w:tc>
          <w:tcPr>
            <w:tcW w:w="2943" w:type="dxa"/>
            <w:tcBorders>
              <w:bottom w:val="single" w:sz="4" w:space="0" w:color="auto"/>
            </w:tcBorders>
          </w:tcPr>
          <w:p w14:paraId="7F4D427C" w14:textId="77777777" w:rsidR="00525733" w:rsidRDefault="00525733" w:rsidP="00304248">
            <w:pPr>
              <w:rPr>
                <w:b/>
                <w:lang w:val="en-GB"/>
              </w:rPr>
            </w:pPr>
            <w:r w:rsidRPr="00324221">
              <w:rPr>
                <w:b/>
                <w:sz w:val="20"/>
                <w:lang w:val="en-GB"/>
              </w:rPr>
              <w:t>Reflection on supervision and/or project context</w:t>
            </w:r>
          </w:p>
          <w:p w14:paraId="51FC9132" w14:textId="77777777" w:rsidR="00525733" w:rsidRPr="00F238CF" w:rsidRDefault="00525733" w:rsidP="00304248">
            <w:pPr>
              <w:rPr>
                <w:b/>
                <w:lang w:val="en-GB"/>
              </w:rPr>
            </w:pPr>
          </w:p>
        </w:tc>
        <w:tc>
          <w:tcPr>
            <w:tcW w:w="3198" w:type="dxa"/>
            <w:gridSpan w:val="2"/>
            <w:tcBorders>
              <w:bottom w:val="single" w:sz="4" w:space="0" w:color="auto"/>
            </w:tcBorders>
          </w:tcPr>
          <w:p w14:paraId="615B18A2" w14:textId="77777777" w:rsidR="00525733" w:rsidRPr="00C53AC3" w:rsidRDefault="00525733" w:rsidP="00304248">
            <w:pPr>
              <w:rPr>
                <w:i/>
                <w:sz w:val="16"/>
                <w:szCs w:val="16"/>
                <w:lang w:val="en-GB"/>
              </w:rPr>
            </w:pPr>
            <w:r w:rsidRPr="00C53AC3">
              <w:rPr>
                <w:i/>
                <w:sz w:val="16"/>
                <w:szCs w:val="16"/>
                <w:lang w:val="en-GB"/>
              </w:rPr>
              <w:t>&lt;to be filled in by the student&gt;</w:t>
            </w:r>
          </w:p>
          <w:p w14:paraId="7ECCE726" w14:textId="77777777" w:rsidR="00525733" w:rsidRPr="00C53AC3" w:rsidRDefault="00525733" w:rsidP="00304248">
            <w:pPr>
              <w:rPr>
                <w:lang w:val="en-GB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15CC9704" w14:textId="77777777" w:rsidR="00525733" w:rsidRPr="00C53AC3" w:rsidRDefault="00525733" w:rsidP="00304248">
            <w:pPr>
              <w:rPr>
                <w:i/>
                <w:sz w:val="16"/>
                <w:szCs w:val="16"/>
                <w:lang w:val="en-GB"/>
              </w:rPr>
            </w:pPr>
            <w:r w:rsidRPr="00C53AC3">
              <w:rPr>
                <w:i/>
                <w:sz w:val="16"/>
                <w:szCs w:val="16"/>
                <w:lang w:val="en-GB"/>
              </w:rPr>
              <w:t xml:space="preserve">&lt;to be filled in by </w:t>
            </w:r>
            <w:r>
              <w:rPr>
                <w:i/>
                <w:sz w:val="16"/>
                <w:szCs w:val="16"/>
                <w:lang w:val="en-GB"/>
              </w:rPr>
              <w:t>supervisory team</w:t>
            </w:r>
            <w:r w:rsidRPr="00C53AC3">
              <w:rPr>
                <w:i/>
                <w:sz w:val="16"/>
                <w:szCs w:val="16"/>
                <w:lang w:val="en-GB"/>
              </w:rPr>
              <w:t>&gt;</w:t>
            </w:r>
          </w:p>
          <w:p w14:paraId="64CA31D1" w14:textId="77777777" w:rsidR="00525733" w:rsidRPr="00C53AC3" w:rsidRDefault="00525733" w:rsidP="00304248">
            <w:pPr>
              <w:rPr>
                <w:lang w:val="en-GB"/>
              </w:rPr>
            </w:pPr>
          </w:p>
        </w:tc>
      </w:tr>
      <w:tr w:rsidR="00525733" w:rsidRPr="00EC7F8C" w14:paraId="01D54E05" w14:textId="77777777" w:rsidTr="000118E3">
        <w:tc>
          <w:tcPr>
            <w:tcW w:w="9212" w:type="dxa"/>
            <w:gridSpan w:val="4"/>
            <w:shd w:val="clear" w:color="auto" w:fill="B8CCE4" w:themeFill="accent1" w:themeFillTint="66"/>
          </w:tcPr>
          <w:p w14:paraId="04E93650" w14:textId="77777777" w:rsidR="00525733" w:rsidRPr="00C53AC3" w:rsidRDefault="00525733" w:rsidP="00304248">
            <w:pPr>
              <w:jc w:val="center"/>
              <w:rPr>
                <w:lang w:val="en-GB"/>
              </w:rPr>
            </w:pPr>
            <w:r w:rsidRPr="00324221">
              <w:rPr>
                <w:sz w:val="20"/>
                <w:lang w:val="en-GB"/>
              </w:rPr>
              <w:t>Decision supervisory team concerning progress graduation project at this moment</w:t>
            </w:r>
          </w:p>
        </w:tc>
      </w:tr>
      <w:tr w:rsidR="00525733" w:rsidRPr="00C53AC3" w14:paraId="4D6267F2" w14:textId="77777777" w:rsidTr="00324221">
        <w:trPr>
          <w:trHeight w:val="525"/>
        </w:trPr>
        <w:tc>
          <w:tcPr>
            <w:tcW w:w="2943" w:type="dxa"/>
            <w:vAlign w:val="center"/>
          </w:tcPr>
          <w:p w14:paraId="6F1EB6B5" w14:textId="77777777" w:rsidR="00525733" w:rsidRPr="00324221" w:rsidRDefault="00525733" w:rsidP="00324221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lang w:val="en-GB"/>
              </w:rPr>
            </w:pPr>
            <w:r w:rsidRPr="00324221">
              <w:rPr>
                <w:b/>
                <w:sz w:val="20"/>
                <w:lang w:val="en-GB"/>
              </w:rPr>
              <w:t>Continu</w:t>
            </w:r>
            <w:r w:rsidR="00B025BC" w:rsidRPr="00324221">
              <w:rPr>
                <w:b/>
                <w:sz w:val="20"/>
                <w:lang w:val="en-GB"/>
              </w:rPr>
              <w:t>e</w:t>
            </w:r>
          </w:p>
        </w:tc>
        <w:tc>
          <w:tcPr>
            <w:tcW w:w="3198" w:type="dxa"/>
            <w:gridSpan w:val="2"/>
            <w:vAlign w:val="center"/>
          </w:tcPr>
          <w:p w14:paraId="085433FF" w14:textId="77777777" w:rsidR="00525733" w:rsidRPr="00324221" w:rsidRDefault="00525733" w:rsidP="00324221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lang w:val="en-GB"/>
              </w:rPr>
            </w:pPr>
            <w:r w:rsidRPr="00324221">
              <w:rPr>
                <w:b/>
                <w:sz w:val="20"/>
                <w:lang w:val="en-GB"/>
              </w:rPr>
              <w:t>Adjust</w:t>
            </w:r>
          </w:p>
        </w:tc>
        <w:tc>
          <w:tcPr>
            <w:tcW w:w="3071" w:type="dxa"/>
            <w:vAlign w:val="center"/>
          </w:tcPr>
          <w:p w14:paraId="215B79F5" w14:textId="77777777" w:rsidR="00525733" w:rsidRPr="00324221" w:rsidRDefault="00525733" w:rsidP="00324221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lang w:val="en-GB"/>
              </w:rPr>
            </w:pPr>
            <w:r w:rsidRPr="00324221">
              <w:rPr>
                <w:b/>
                <w:sz w:val="20"/>
                <w:lang w:val="en-GB"/>
              </w:rPr>
              <w:t>Discontinu</w:t>
            </w:r>
            <w:r w:rsidR="00B025BC" w:rsidRPr="00324221">
              <w:rPr>
                <w:b/>
                <w:sz w:val="20"/>
                <w:lang w:val="en-GB"/>
              </w:rPr>
              <w:t>e</w:t>
            </w:r>
          </w:p>
        </w:tc>
      </w:tr>
      <w:tr w:rsidR="00525733" w:rsidRPr="00EC7F8C" w14:paraId="554A364D" w14:textId="77777777" w:rsidTr="000118E3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14:paraId="533A94BE" w14:textId="77777777" w:rsidR="00525733" w:rsidRDefault="00525733" w:rsidP="00304248">
            <w:pPr>
              <w:rPr>
                <w:b/>
                <w:lang w:val="en-GB"/>
              </w:rPr>
            </w:pPr>
            <w:r w:rsidRPr="00324221">
              <w:rPr>
                <w:b/>
                <w:sz w:val="20"/>
                <w:lang w:val="en-GB"/>
              </w:rPr>
              <w:t xml:space="preserve">Substantiate the decision: </w:t>
            </w:r>
          </w:p>
          <w:p w14:paraId="09691119" w14:textId="77777777" w:rsidR="00525733" w:rsidRPr="00C53AC3" w:rsidRDefault="00525733" w:rsidP="00304248">
            <w:pPr>
              <w:rPr>
                <w:i/>
                <w:sz w:val="16"/>
                <w:szCs w:val="16"/>
                <w:lang w:val="en-GB"/>
              </w:rPr>
            </w:pPr>
            <w:r w:rsidRPr="00C53AC3">
              <w:rPr>
                <w:i/>
                <w:sz w:val="16"/>
                <w:szCs w:val="16"/>
                <w:lang w:val="en-GB"/>
              </w:rPr>
              <w:t xml:space="preserve">&lt;to be filled in by </w:t>
            </w:r>
            <w:r>
              <w:rPr>
                <w:i/>
                <w:sz w:val="16"/>
                <w:szCs w:val="16"/>
                <w:lang w:val="en-GB"/>
              </w:rPr>
              <w:t>supervisory team</w:t>
            </w:r>
            <w:r w:rsidRPr="00C53AC3">
              <w:rPr>
                <w:i/>
                <w:sz w:val="16"/>
                <w:szCs w:val="16"/>
                <w:lang w:val="en-GB"/>
              </w:rPr>
              <w:t>&gt;</w:t>
            </w:r>
          </w:p>
          <w:p w14:paraId="1EC197EB" w14:textId="77777777" w:rsidR="00525733" w:rsidRPr="00B33F5C" w:rsidRDefault="00525733" w:rsidP="00304248">
            <w:pPr>
              <w:rPr>
                <w:b/>
                <w:lang w:val="en-GB"/>
              </w:rPr>
            </w:pPr>
          </w:p>
          <w:p w14:paraId="03EDCFD1" w14:textId="77777777" w:rsidR="00525733" w:rsidRPr="00C53AC3" w:rsidRDefault="00525733" w:rsidP="00304248">
            <w:pPr>
              <w:rPr>
                <w:lang w:val="en-GB"/>
              </w:rPr>
            </w:pPr>
          </w:p>
        </w:tc>
      </w:tr>
      <w:tr w:rsidR="00525733" w:rsidRPr="00EC7F8C" w14:paraId="20E44BCF" w14:textId="77777777" w:rsidTr="000118E3">
        <w:tc>
          <w:tcPr>
            <w:tcW w:w="9212" w:type="dxa"/>
            <w:gridSpan w:val="4"/>
            <w:shd w:val="clear" w:color="auto" w:fill="B8CCE4" w:themeFill="accent1" w:themeFillTint="66"/>
          </w:tcPr>
          <w:p w14:paraId="1B121CB7" w14:textId="77777777" w:rsidR="00525733" w:rsidRPr="00324221" w:rsidRDefault="00525733" w:rsidP="00304248">
            <w:pPr>
              <w:jc w:val="center"/>
              <w:rPr>
                <w:b/>
                <w:lang w:val="en-GB"/>
              </w:rPr>
            </w:pPr>
            <w:r w:rsidRPr="00324221">
              <w:rPr>
                <w:b/>
                <w:lang w:val="en-GB"/>
              </w:rPr>
              <w:t>Adjustment of Project Brief: new arrangements</w:t>
            </w:r>
          </w:p>
        </w:tc>
      </w:tr>
      <w:tr w:rsidR="00525733" w:rsidRPr="00C53AC3" w14:paraId="2FFFE70A" w14:textId="77777777" w:rsidTr="00740515">
        <w:trPr>
          <w:trHeight w:val="2266"/>
        </w:trPr>
        <w:tc>
          <w:tcPr>
            <w:tcW w:w="9212" w:type="dxa"/>
            <w:gridSpan w:val="4"/>
          </w:tcPr>
          <w:p w14:paraId="713D07EF" w14:textId="6A33A63B" w:rsidR="00525733" w:rsidRDefault="00740515" w:rsidP="00304248">
            <w:pPr>
              <w:rPr>
                <w:b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Proposal </w:t>
            </w:r>
            <w:r w:rsidR="00525733" w:rsidRPr="00324221">
              <w:rPr>
                <w:b/>
                <w:sz w:val="20"/>
                <w:lang w:val="en-GB"/>
              </w:rPr>
              <w:t xml:space="preserve">new arrangements based on this midterm evaluation: </w:t>
            </w:r>
          </w:p>
          <w:p w14:paraId="19B0D758" w14:textId="5A9858F5" w:rsidR="00324221" w:rsidRDefault="00525733" w:rsidP="00740515">
            <w:pPr>
              <w:rPr>
                <w:i/>
                <w:sz w:val="16"/>
                <w:szCs w:val="16"/>
                <w:lang w:val="en-GB"/>
              </w:rPr>
            </w:pPr>
            <w:r w:rsidRPr="00D6343B">
              <w:rPr>
                <w:i/>
                <w:sz w:val="16"/>
                <w:szCs w:val="16"/>
                <w:lang w:val="en-GB"/>
              </w:rPr>
              <w:t>&lt;</w:t>
            </w:r>
            <w:r>
              <w:rPr>
                <w:i/>
                <w:sz w:val="16"/>
                <w:szCs w:val="16"/>
                <w:lang w:val="en-GB"/>
              </w:rPr>
              <w:t xml:space="preserve">to be filled in by the student, based </w:t>
            </w:r>
            <w:r w:rsidR="00740515">
              <w:rPr>
                <w:i/>
                <w:sz w:val="16"/>
                <w:szCs w:val="16"/>
                <w:lang w:val="en-GB"/>
              </w:rPr>
              <w:t>on the above r</w:t>
            </w:r>
            <w:r>
              <w:rPr>
                <w:i/>
                <w:sz w:val="16"/>
                <w:szCs w:val="16"/>
                <w:lang w:val="en-GB"/>
              </w:rPr>
              <w:t>eflection. If applicable: add appendices&gt;</w:t>
            </w:r>
          </w:p>
          <w:p w14:paraId="4F4BF4EC" w14:textId="6028D644" w:rsidR="00740515" w:rsidRPr="00740515" w:rsidRDefault="00740515" w:rsidP="00740515">
            <w:pPr>
              <w:rPr>
                <w:sz w:val="18"/>
                <w:szCs w:val="16"/>
                <w:lang w:val="en-GB"/>
              </w:rPr>
            </w:pPr>
          </w:p>
        </w:tc>
      </w:tr>
      <w:tr w:rsidR="00525733" w:rsidRPr="00EC7F8C" w14:paraId="7145B2E9" w14:textId="77777777" w:rsidTr="000118E3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14:paraId="074F344B" w14:textId="77777777" w:rsidR="00525733" w:rsidRDefault="00525733" w:rsidP="00304248">
            <w:pPr>
              <w:rPr>
                <w:b/>
                <w:lang w:val="en-GB"/>
              </w:rPr>
            </w:pPr>
            <w:r w:rsidRPr="00324221">
              <w:rPr>
                <w:b/>
                <w:sz w:val="20"/>
                <w:lang w:val="en-GB"/>
              </w:rPr>
              <w:t>Final arrangements</w:t>
            </w:r>
          </w:p>
          <w:p w14:paraId="0495C391" w14:textId="431142B2" w:rsidR="00525733" w:rsidRDefault="00525733" w:rsidP="00304248">
            <w:pPr>
              <w:rPr>
                <w:i/>
                <w:sz w:val="16"/>
                <w:szCs w:val="16"/>
                <w:lang w:val="en-GB"/>
              </w:rPr>
            </w:pPr>
            <w:r w:rsidRPr="00D6343B">
              <w:rPr>
                <w:i/>
                <w:sz w:val="16"/>
                <w:szCs w:val="16"/>
                <w:lang w:val="en-GB"/>
              </w:rPr>
              <w:t>&lt;</w:t>
            </w:r>
            <w:r w:rsidR="00740515">
              <w:rPr>
                <w:i/>
                <w:sz w:val="16"/>
                <w:szCs w:val="16"/>
                <w:lang w:val="en-GB"/>
              </w:rPr>
              <w:t xml:space="preserve">describe here </w:t>
            </w:r>
            <w:r>
              <w:rPr>
                <w:i/>
                <w:sz w:val="16"/>
                <w:szCs w:val="16"/>
                <w:lang w:val="en-GB"/>
              </w:rPr>
              <w:t xml:space="preserve">the agreed </w:t>
            </w:r>
            <w:r w:rsidR="00740515">
              <w:rPr>
                <w:i/>
                <w:sz w:val="16"/>
                <w:szCs w:val="16"/>
                <w:lang w:val="en-GB"/>
              </w:rPr>
              <w:t xml:space="preserve">on </w:t>
            </w:r>
            <w:r>
              <w:rPr>
                <w:i/>
                <w:sz w:val="16"/>
                <w:szCs w:val="16"/>
                <w:lang w:val="en-GB"/>
              </w:rPr>
              <w:t>new arrangement</w:t>
            </w:r>
            <w:r w:rsidR="00680950">
              <w:rPr>
                <w:i/>
                <w:sz w:val="16"/>
                <w:szCs w:val="16"/>
                <w:lang w:val="en-GB"/>
              </w:rPr>
              <w:t>s, to be filled in during/after meeting</w:t>
            </w:r>
            <w:r>
              <w:rPr>
                <w:i/>
                <w:sz w:val="16"/>
                <w:szCs w:val="16"/>
                <w:lang w:val="en-GB"/>
              </w:rPr>
              <w:t>&gt;</w:t>
            </w:r>
          </w:p>
          <w:p w14:paraId="007C4C80" w14:textId="77777777" w:rsidR="00525733" w:rsidRDefault="00525733" w:rsidP="00304248">
            <w:pPr>
              <w:rPr>
                <w:b/>
                <w:lang w:val="en-GB"/>
              </w:rPr>
            </w:pPr>
          </w:p>
          <w:p w14:paraId="3B8F6E2B" w14:textId="77777777" w:rsidR="00525733" w:rsidRDefault="00525733" w:rsidP="00304248">
            <w:pPr>
              <w:rPr>
                <w:b/>
                <w:lang w:val="en-GB"/>
              </w:rPr>
            </w:pPr>
          </w:p>
          <w:p w14:paraId="08822CC9" w14:textId="77777777" w:rsidR="00525733" w:rsidRDefault="00525733" w:rsidP="00304248">
            <w:pPr>
              <w:rPr>
                <w:b/>
                <w:lang w:val="en-GB"/>
              </w:rPr>
            </w:pPr>
          </w:p>
          <w:p w14:paraId="04FCCCB3" w14:textId="77777777" w:rsidR="00525733" w:rsidRPr="00C53AC3" w:rsidRDefault="00525733" w:rsidP="00304248">
            <w:pPr>
              <w:rPr>
                <w:lang w:val="en-GB"/>
              </w:rPr>
            </w:pPr>
          </w:p>
        </w:tc>
      </w:tr>
      <w:tr w:rsidR="00525733" w:rsidRPr="00EC7F8C" w14:paraId="47F5F74A" w14:textId="77777777" w:rsidTr="000118E3">
        <w:tc>
          <w:tcPr>
            <w:tcW w:w="9212" w:type="dxa"/>
            <w:gridSpan w:val="4"/>
            <w:shd w:val="clear" w:color="auto" w:fill="B8CCE4" w:themeFill="accent1" w:themeFillTint="66"/>
          </w:tcPr>
          <w:p w14:paraId="19ED8437" w14:textId="77777777" w:rsidR="00525733" w:rsidRPr="007E6052" w:rsidRDefault="00525733" w:rsidP="00304248">
            <w:pPr>
              <w:jc w:val="center"/>
              <w:rPr>
                <w:b/>
                <w:lang w:val="en-GB"/>
              </w:rPr>
            </w:pPr>
            <w:r w:rsidRPr="007E6052">
              <w:rPr>
                <w:b/>
                <w:lang w:val="en-GB"/>
              </w:rPr>
              <w:lastRenderedPageBreak/>
              <w:t>Signature</w:t>
            </w:r>
            <w:r>
              <w:rPr>
                <w:b/>
                <w:lang w:val="en-GB"/>
              </w:rPr>
              <w:t>s (name, date and signature of student, chair and mentor)</w:t>
            </w:r>
          </w:p>
        </w:tc>
      </w:tr>
      <w:tr w:rsidR="00525733" w:rsidRPr="00C53AC3" w14:paraId="2A84EA6E" w14:textId="77777777" w:rsidTr="00304248">
        <w:tc>
          <w:tcPr>
            <w:tcW w:w="3070" w:type="dxa"/>
            <w:gridSpan w:val="2"/>
          </w:tcPr>
          <w:p w14:paraId="421CAC65" w14:textId="77777777" w:rsidR="00525733" w:rsidRDefault="00525733" w:rsidP="00304248">
            <w:pPr>
              <w:rPr>
                <w:lang w:val="en-GB"/>
              </w:rPr>
            </w:pPr>
          </w:p>
          <w:p w14:paraId="610E88B7" w14:textId="77777777" w:rsidR="00525733" w:rsidRDefault="00525733" w:rsidP="00304248">
            <w:pPr>
              <w:rPr>
                <w:lang w:val="en-GB"/>
              </w:rPr>
            </w:pPr>
          </w:p>
          <w:p w14:paraId="059FAF26" w14:textId="77777777" w:rsidR="00525733" w:rsidRDefault="00525733" w:rsidP="00304248">
            <w:pPr>
              <w:rPr>
                <w:lang w:val="en-GB"/>
              </w:rPr>
            </w:pPr>
          </w:p>
          <w:p w14:paraId="5A0EF009" w14:textId="77777777" w:rsidR="00525733" w:rsidRPr="00324221" w:rsidRDefault="00525733" w:rsidP="00304248">
            <w:pPr>
              <w:rPr>
                <w:b/>
                <w:sz w:val="20"/>
                <w:lang w:val="en-GB"/>
              </w:rPr>
            </w:pPr>
            <w:r w:rsidRPr="00324221">
              <w:rPr>
                <w:b/>
                <w:sz w:val="20"/>
                <w:lang w:val="en-GB"/>
              </w:rPr>
              <w:t xml:space="preserve">Name student: </w:t>
            </w:r>
          </w:p>
          <w:p w14:paraId="0A1B820F" w14:textId="77777777" w:rsidR="00525733" w:rsidRPr="00324221" w:rsidRDefault="00525733" w:rsidP="00304248">
            <w:pPr>
              <w:rPr>
                <w:b/>
                <w:lang w:val="en-GB"/>
              </w:rPr>
            </w:pPr>
            <w:r w:rsidRPr="00324221">
              <w:rPr>
                <w:b/>
                <w:sz w:val="20"/>
                <w:lang w:val="en-GB"/>
              </w:rPr>
              <w:t xml:space="preserve">Date: </w:t>
            </w:r>
          </w:p>
        </w:tc>
        <w:tc>
          <w:tcPr>
            <w:tcW w:w="3071" w:type="dxa"/>
          </w:tcPr>
          <w:p w14:paraId="5C59256E" w14:textId="77777777" w:rsidR="00525733" w:rsidRDefault="00525733" w:rsidP="00304248">
            <w:pPr>
              <w:rPr>
                <w:lang w:val="en-GB"/>
              </w:rPr>
            </w:pPr>
          </w:p>
          <w:p w14:paraId="62FDDEB3" w14:textId="77777777" w:rsidR="00525733" w:rsidRDefault="00525733" w:rsidP="00304248">
            <w:pPr>
              <w:rPr>
                <w:lang w:val="en-GB"/>
              </w:rPr>
            </w:pPr>
          </w:p>
          <w:p w14:paraId="40556EE4" w14:textId="77777777" w:rsidR="00525733" w:rsidRDefault="00525733" w:rsidP="00304248">
            <w:pPr>
              <w:rPr>
                <w:lang w:val="en-GB"/>
              </w:rPr>
            </w:pPr>
          </w:p>
          <w:p w14:paraId="288BEFF4" w14:textId="77777777" w:rsidR="00525733" w:rsidRPr="00324221" w:rsidRDefault="00525733" w:rsidP="00304248">
            <w:pPr>
              <w:rPr>
                <w:b/>
                <w:sz w:val="20"/>
                <w:lang w:val="en-GB"/>
              </w:rPr>
            </w:pPr>
            <w:r w:rsidRPr="00324221">
              <w:rPr>
                <w:b/>
                <w:sz w:val="20"/>
                <w:lang w:val="en-GB"/>
              </w:rPr>
              <w:t xml:space="preserve">Name chair: </w:t>
            </w:r>
          </w:p>
          <w:p w14:paraId="1B81364A" w14:textId="77777777" w:rsidR="00525733" w:rsidRPr="00324221" w:rsidRDefault="00525733" w:rsidP="00304248">
            <w:pPr>
              <w:rPr>
                <w:b/>
                <w:lang w:val="en-GB"/>
              </w:rPr>
            </w:pPr>
            <w:r w:rsidRPr="00324221">
              <w:rPr>
                <w:b/>
                <w:sz w:val="20"/>
                <w:lang w:val="en-GB"/>
              </w:rPr>
              <w:t>Date:</w:t>
            </w:r>
          </w:p>
        </w:tc>
        <w:tc>
          <w:tcPr>
            <w:tcW w:w="3071" w:type="dxa"/>
          </w:tcPr>
          <w:p w14:paraId="470C75C5" w14:textId="77777777" w:rsidR="00525733" w:rsidRDefault="00525733" w:rsidP="00304248">
            <w:pPr>
              <w:rPr>
                <w:lang w:val="en-GB"/>
              </w:rPr>
            </w:pPr>
          </w:p>
          <w:p w14:paraId="440EEBF2" w14:textId="77777777" w:rsidR="00525733" w:rsidRDefault="00525733" w:rsidP="00304248">
            <w:pPr>
              <w:rPr>
                <w:lang w:val="en-GB"/>
              </w:rPr>
            </w:pPr>
          </w:p>
          <w:p w14:paraId="0B7E738A" w14:textId="77777777" w:rsidR="00525733" w:rsidRDefault="00525733" w:rsidP="00304248">
            <w:pPr>
              <w:rPr>
                <w:lang w:val="en-GB"/>
              </w:rPr>
            </w:pPr>
          </w:p>
          <w:p w14:paraId="0D2339B2" w14:textId="77777777" w:rsidR="00525733" w:rsidRPr="00324221" w:rsidRDefault="00525733" w:rsidP="00304248">
            <w:pPr>
              <w:rPr>
                <w:b/>
                <w:sz w:val="20"/>
                <w:lang w:val="en-GB"/>
              </w:rPr>
            </w:pPr>
            <w:r w:rsidRPr="00324221">
              <w:rPr>
                <w:b/>
                <w:sz w:val="20"/>
                <w:lang w:val="en-GB"/>
              </w:rPr>
              <w:t xml:space="preserve">Name mentor: </w:t>
            </w:r>
          </w:p>
          <w:p w14:paraId="1B691CDC" w14:textId="77777777" w:rsidR="00525733" w:rsidRPr="00C53AC3" w:rsidRDefault="00525733" w:rsidP="00304248">
            <w:pPr>
              <w:rPr>
                <w:lang w:val="en-GB"/>
              </w:rPr>
            </w:pPr>
            <w:r w:rsidRPr="00324221">
              <w:rPr>
                <w:b/>
                <w:sz w:val="20"/>
                <w:lang w:val="en-GB"/>
              </w:rPr>
              <w:t xml:space="preserve">Date: </w:t>
            </w:r>
          </w:p>
        </w:tc>
      </w:tr>
    </w:tbl>
    <w:p w14:paraId="482254E1" w14:textId="77777777" w:rsidR="00525733" w:rsidRPr="00C53AC3" w:rsidRDefault="00525733" w:rsidP="00525733">
      <w:pPr>
        <w:rPr>
          <w:lang w:val="en-GB"/>
        </w:rPr>
      </w:pPr>
    </w:p>
    <w:p w14:paraId="681F0A30" w14:textId="42D12404" w:rsidR="00525733" w:rsidRPr="007E6052" w:rsidRDefault="00525733" w:rsidP="00525733">
      <w:pPr>
        <w:rPr>
          <w:lang w:val="en-GB"/>
        </w:rPr>
      </w:pPr>
      <w:r w:rsidRPr="00324221">
        <w:rPr>
          <w:sz w:val="20"/>
          <w:lang w:val="en-GB"/>
        </w:rPr>
        <w:t xml:space="preserve">At the end of the </w:t>
      </w:r>
      <w:r w:rsidR="00633A28" w:rsidRPr="00324221">
        <w:rPr>
          <w:sz w:val="20"/>
          <w:lang w:val="en-GB"/>
        </w:rPr>
        <w:t xml:space="preserve">Midterm Evaluation </w:t>
      </w:r>
      <w:r w:rsidRPr="00324221">
        <w:rPr>
          <w:sz w:val="20"/>
          <w:lang w:val="en-GB"/>
        </w:rPr>
        <w:t xml:space="preserve">meeting: Please hand-in the filled-in form </w:t>
      </w:r>
      <w:r w:rsidRPr="00324221">
        <w:rPr>
          <w:b/>
          <w:sz w:val="20"/>
          <w:lang w:val="en-GB"/>
        </w:rPr>
        <w:t xml:space="preserve">on </w:t>
      </w:r>
      <w:proofErr w:type="spellStart"/>
      <w:r w:rsidRPr="00324221">
        <w:rPr>
          <w:b/>
          <w:sz w:val="20"/>
          <w:lang w:val="en-GB"/>
        </w:rPr>
        <w:t>Brightspace</w:t>
      </w:r>
      <w:proofErr w:type="spellEnd"/>
      <w:r w:rsidR="00680950">
        <w:rPr>
          <w:b/>
          <w:sz w:val="20"/>
          <w:lang w:val="en-GB"/>
        </w:rPr>
        <w:t xml:space="preserve">, </w:t>
      </w:r>
      <w:r w:rsidR="00680950">
        <w:rPr>
          <w:sz w:val="20"/>
          <w:lang w:val="en-GB"/>
        </w:rPr>
        <w:t>upload to</w:t>
      </w:r>
      <w:r w:rsidR="00324221" w:rsidRPr="00324221">
        <w:rPr>
          <w:sz w:val="20"/>
          <w:lang w:val="en-GB"/>
        </w:rPr>
        <w:t xml:space="preserve"> </w:t>
      </w:r>
      <w:r w:rsidRPr="00324221">
        <w:rPr>
          <w:b/>
          <w:sz w:val="20"/>
          <w:lang w:val="en-GB"/>
        </w:rPr>
        <w:t>‘IDE Master Graduation Project’</w:t>
      </w:r>
      <w:r w:rsidR="00324221">
        <w:rPr>
          <w:b/>
          <w:sz w:val="20"/>
          <w:lang w:val="en-GB"/>
        </w:rPr>
        <w:t xml:space="preserve"> </w:t>
      </w:r>
      <w:r w:rsidR="00324221" w:rsidRPr="00324221">
        <w:rPr>
          <w:sz w:val="20"/>
          <w:lang w:val="en-GB"/>
        </w:rPr>
        <w:t>organisation</w:t>
      </w:r>
      <w:r w:rsidRPr="00324221">
        <w:rPr>
          <w:sz w:val="20"/>
          <w:lang w:val="en-GB"/>
        </w:rPr>
        <w:t xml:space="preserve">. </w:t>
      </w:r>
    </w:p>
    <w:sectPr w:rsidR="00525733" w:rsidRPr="007E6052" w:rsidSect="009374CA">
      <w:headerReference w:type="default" r:id="rId9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CC7E2B3" w15:done="0"/>
  <w15:commentEx w15:paraId="60BE7F26" w15:paraIdParent="0CC7E2B3" w15:done="0"/>
  <w15:commentEx w15:paraId="6B50A8AB" w15:done="0"/>
  <w15:commentEx w15:paraId="7A44A879" w15:paraIdParent="6B50A8AB" w15:done="0"/>
  <w15:commentEx w15:paraId="10639871" w15:done="0"/>
  <w15:commentEx w15:paraId="57DBE55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C7E2B3" w16cid:durableId="1E843363"/>
  <w16cid:commentId w16cid:paraId="60BE7F26" w16cid:durableId="1E84337A"/>
  <w16cid:commentId w16cid:paraId="6B50A8AB" w16cid:durableId="1E843364"/>
  <w16cid:commentId w16cid:paraId="7A44A879" w16cid:durableId="1E8433E3"/>
  <w16cid:commentId w16cid:paraId="10639871" w16cid:durableId="1E843365"/>
  <w16cid:commentId w16cid:paraId="57DBE551" w16cid:durableId="1E8433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37766" w14:textId="77777777" w:rsidR="001C788F" w:rsidRDefault="001C788F" w:rsidP="00525733">
      <w:pPr>
        <w:spacing w:line="240" w:lineRule="auto"/>
      </w:pPr>
      <w:r>
        <w:separator/>
      </w:r>
    </w:p>
  </w:endnote>
  <w:endnote w:type="continuationSeparator" w:id="0">
    <w:p w14:paraId="755224E0" w14:textId="77777777" w:rsidR="001C788F" w:rsidRDefault="001C788F" w:rsidP="00525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979A9" w14:textId="77777777" w:rsidR="001C788F" w:rsidRDefault="001C788F" w:rsidP="00525733">
      <w:pPr>
        <w:spacing w:line="240" w:lineRule="auto"/>
      </w:pPr>
      <w:r>
        <w:separator/>
      </w:r>
    </w:p>
  </w:footnote>
  <w:footnote w:type="continuationSeparator" w:id="0">
    <w:p w14:paraId="5EF2DEDD" w14:textId="77777777" w:rsidR="001C788F" w:rsidRDefault="001C788F" w:rsidP="00525733">
      <w:pPr>
        <w:spacing w:line="240" w:lineRule="auto"/>
      </w:pPr>
      <w:r>
        <w:continuationSeparator/>
      </w:r>
    </w:p>
  </w:footnote>
  <w:footnote w:id="1">
    <w:p w14:paraId="4F9D5F53" w14:textId="12AA4C18" w:rsidR="00BC0A9A" w:rsidRPr="00324221" w:rsidRDefault="00BC0A9A" w:rsidP="00324221">
      <w:pPr>
        <w:pStyle w:val="FootnoteText"/>
        <w:ind w:left="0"/>
        <w:rPr>
          <w:rFonts w:asciiTheme="majorHAnsi" w:hAnsiTheme="majorHAnsi"/>
        </w:rPr>
      </w:pPr>
      <w:r w:rsidRPr="00324221">
        <w:rPr>
          <w:rStyle w:val="FootnoteReference"/>
          <w:rFonts w:asciiTheme="majorHAnsi" w:hAnsiTheme="majorHAnsi"/>
        </w:rPr>
        <w:footnoteRef/>
      </w:r>
      <w:r w:rsidRPr="00324221">
        <w:rPr>
          <w:rFonts w:asciiTheme="majorHAnsi" w:hAnsiTheme="majorHAnsi"/>
        </w:rPr>
        <w:t xml:space="preserve"> A short indication of your thoughts and considerations with regard to the graduation project up till now.</w:t>
      </w:r>
    </w:p>
  </w:footnote>
  <w:footnote w:id="2">
    <w:p w14:paraId="3B1AE9AB" w14:textId="3C6AB949" w:rsidR="00BC0A9A" w:rsidRPr="00D7545C" w:rsidRDefault="00BC0A9A" w:rsidP="00324221">
      <w:pPr>
        <w:pStyle w:val="FootnoteText"/>
        <w:ind w:left="0"/>
        <w:rPr>
          <w:lang w:val="en-GB"/>
        </w:rPr>
      </w:pPr>
      <w:r w:rsidRPr="00324221">
        <w:rPr>
          <w:rStyle w:val="FootnoteReference"/>
          <w:rFonts w:asciiTheme="majorHAnsi" w:hAnsiTheme="majorHAnsi"/>
        </w:rPr>
        <w:footnoteRef/>
      </w:r>
      <w:r w:rsidRPr="00324221">
        <w:rPr>
          <w:rFonts w:asciiTheme="majorHAnsi" w:hAnsiTheme="majorHAnsi"/>
        </w:rPr>
        <w:t xml:space="preserve"> </w:t>
      </w:r>
      <w:r w:rsidRPr="00324221">
        <w:rPr>
          <w:rFonts w:asciiTheme="majorHAnsi" w:hAnsiTheme="majorHAnsi"/>
          <w:lang w:val="en-GB"/>
        </w:rPr>
        <w:t>Learning objectives are to be found in the Course Manual</w:t>
      </w:r>
      <w:r w:rsidR="00324221">
        <w:rPr>
          <w:rFonts w:asciiTheme="majorHAnsi" w:hAnsiTheme="majorHAnsi"/>
          <w:lang w:val="en-GB"/>
        </w:rPr>
        <w:t>,</w:t>
      </w:r>
      <w:r w:rsidRPr="00324221">
        <w:rPr>
          <w:rFonts w:asciiTheme="majorHAnsi" w:hAnsiTheme="majorHAnsi"/>
          <w:lang w:val="en-GB"/>
        </w:rPr>
        <w:t xml:space="preserve"> and in the</w:t>
      </w:r>
      <w:r w:rsidR="00324221">
        <w:rPr>
          <w:rFonts w:asciiTheme="majorHAnsi" w:hAnsiTheme="majorHAnsi"/>
          <w:lang w:val="en-GB"/>
        </w:rPr>
        <w:t xml:space="preserve"> IDE</w:t>
      </w:r>
      <w:r w:rsidRPr="00324221">
        <w:rPr>
          <w:rFonts w:asciiTheme="majorHAnsi" w:hAnsiTheme="majorHAnsi"/>
          <w:lang w:val="en-GB"/>
        </w:rPr>
        <w:t xml:space="preserve"> Study</w:t>
      </w:r>
      <w:r w:rsidR="00324221">
        <w:rPr>
          <w:rFonts w:asciiTheme="majorHAnsi" w:hAnsiTheme="majorHAnsi"/>
          <w:lang w:val="en-GB"/>
        </w:rPr>
        <w:t xml:space="preserve"> </w:t>
      </w:r>
      <w:r w:rsidRPr="00324221">
        <w:rPr>
          <w:rFonts w:asciiTheme="majorHAnsi" w:hAnsiTheme="majorHAnsi"/>
          <w:lang w:val="en-GB"/>
        </w:rPr>
        <w:t>guide.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63B4F" w14:textId="77777777" w:rsidR="009374CA" w:rsidRPr="009374CA" w:rsidRDefault="009374CA" w:rsidP="009374CA">
    <w:pPr>
      <w:pStyle w:val="Footer"/>
      <w:jc w:val="right"/>
      <w:rPr>
        <w:b/>
      </w:rPr>
    </w:pPr>
    <w:r w:rsidRPr="00161B29">
      <w:rPr>
        <w:b/>
        <w:sz w:val="16"/>
        <w:lang w:val="en-GB"/>
      </w:rPr>
      <w:t>version May 2018</w:t>
    </w:r>
  </w:p>
  <w:p w14:paraId="3A6DB26C" w14:textId="77777777" w:rsidR="009374CA" w:rsidRDefault="009374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A0B"/>
    <w:multiLevelType w:val="hybridMultilevel"/>
    <w:tmpl w:val="F0046AE8"/>
    <w:lvl w:ilvl="0" w:tplc="1EAC12B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D7393"/>
    <w:multiLevelType w:val="multilevel"/>
    <w:tmpl w:val="39A0F80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Calibri" w:hAnsi="Calibri"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abrielle Ribbens">
    <w15:presenceInfo w15:providerId="Windows Live" w15:userId="4f21dd98f3ee86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33"/>
    <w:rsid w:val="000118E3"/>
    <w:rsid w:val="00094681"/>
    <w:rsid w:val="000C1A5A"/>
    <w:rsid w:val="00161B29"/>
    <w:rsid w:val="001C788F"/>
    <w:rsid w:val="001D6371"/>
    <w:rsid w:val="00210B70"/>
    <w:rsid w:val="002E16D1"/>
    <w:rsid w:val="002E2F37"/>
    <w:rsid w:val="00324221"/>
    <w:rsid w:val="00525733"/>
    <w:rsid w:val="005F4F98"/>
    <w:rsid w:val="00633A28"/>
    <w:rsid w:val="00680950"/>
    <w:rsid w:val="00740515"/>
    <w:rsid w:val="00780D9D"/>
    <w:rsid w:val="007A6400"/>
    <w:rsid w:val="008F5993"/>
    <w:rsid w:val="009374CA"/>
    <w:rsid w:val="00941D8A"/>
    <w:rsid w:val="00B025BC"/>
    <w:rsid w:val="00BC0A9A"/>
    <w:rsid w:val="00C321E4"/>
    <w:rsid w:val="00D1629B"/>
    <w:rsid w:val="00D5580C"/>
    <w:rsid w:val="00D7545C"/>
    <w:rsid w:val="00D75CFF"/>
    <w:rsid w:val="00F4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51A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733"/>
    <w:pPr>
      <w:spacing w:after="0"/>
    </w:pPr>
    <w:rPr>
      <w:rFonts w:ascii="Calibri" w:eastAsiaTheme="minorEastAsia" w:hAnsi="Calibri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733"/>
    <w:pPr>
      <w:pageBreakBefore/>
      <w:numPr>
        <w:numId w:val="1"/>
      </w:numPr>
      <w:ind w:left="0" w:hanging="567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5733"/>
    <w:pPr>
      <w:numPr>
        <w:ilvl w:val="1"/>
        <w:numId w:val="1"/>
      </w:numPr>
      <w:spacing w:before="320" w:after="120"/>
      <w:ind w:left="0" w:hanging="567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5733"/>
    <w:pPr>
      <w:numPr>
        <w:ilvl w:val="2"/>
        <w:numId w:val="1"/>
      </w:numPr>
      <w:spacing w:before="360" w:after="120" w:line="271" w:lineRule="auto"/>
      <w:ind w:left="851" w:hanging="851"/>
      <w:outlineLvl w:val="2"/>
    </w:pPr>
    <w:rPr>
      <w:rFonts w:asciiTheme="majorHAnsi" w:eastAsiaTheme="majorEastAsia" w:hAnsiTheme="majorHAnsi" w:cstheme="majorBidi"/>
      <w:b/>
      <w:bCs/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5733"/>
    <w:pPr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5733"/>
    <w:pPr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5733"/>
    <w:pPr>
      <w:numPr>
        <w:ilvl w:val="5"/>
        <w:numId w:val="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5733"/>
    <w:pPr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5733"/>
    <w:pPr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5733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733"/>
    <w:rPr>
      <w:rFonts w:ascii="Calibri" w:eastAsiaTheme="majorEastAsia" w:hAnsi="Calibri" w:cstheme="majorBidi"/>
      <w:b/>
      <w:bCs/>
      <w:sz w:val="32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525733"/>
    <w:rPr>
      <w:rFonts w:ascii="Calibri" w:eastAsiaTheme="majorEastAsia" w:hAnsi="Calibri" w:cstheme="majorBidi"/>
      <w:b/>
      <w:bCs/>
      <w:sz w:val="26"/>
      <w:szCs w:val="2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525733"/>
    <w:rPr>
      <w:rFonts w:asciiTheme="majorHAnsi" w:eastAsiaTheme="majorEastAsia" w:hAnsiTheme="majorHAnsi" w:cstheme="majorBidi"/>
      <w:b/>
      <w:bCs/>
      <w:sz w:val="24"/>
      <w:lang w:val="en-GB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525733"/>
    <w:rPr>
      <w:rFonts w:asciiTheme="majorHAnsi" w:eastAsiaTheme="majorEastAsia" w:hAnsiTheme="majorHAnsi" w:cstheme="majorBidi"/>
      <w:b/>
      <w:bCs/>
      <w:i/>
      <w:iCs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5733"/>
    <w:rPr>
      <w:rFonts w:asciiTheme="majorHAnsi" w:eastAsiaTheme="majorEastAsia" w:hAnsiTheme="majorHAnsi" w:cstheme="majorBidi"/>
      <w:b/>
      <w:bCs/>
      <w:color w:val="7F7F7F" w:themeColor="text1" w:themeTint="80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573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5733"/>
    <w:rPr>
      <w:rFonts w:asciiTheme="majorHAnsi" w:eastAsiaTheme="majorEastAsia" w:hAnsiTheme="majorHAnsi" w:cstheme="majorBidi"/>
      <w:i/>
      <w:iCs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5733"/>
    <w:rPr>
      <w:rFonts w:asciiTheme="majorHAnsi" w:eastAsiaTheme="majorEastAsia" w:hAnsiTheme="majorHAnsi" w:cstheme="majorBidi"/>
      <w:sz w:val="20"/>
      <w:szCs w:val="20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5733"/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525733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unhideWhenUsed/>
    <w:rsid w:val="005257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525733"/>
    <w:pPr>
      <w:spacing w:line="240" w:lineRule="auto"/>
      <w:ind w:left="35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5733"/>
    <w:rPr>
      <w:rFonts w:ascii="Calibri" w:eastAsiaTheme="minorEastAsia" w:hAnsi="Calibri"/>
      <w:sz w:val="20"/>
      <w:szCs w:val="20"/>
      <w:lang w:val="en-US" w:eastAsia="ja-JP"/>
    </w:rPr>
  </w:style>
  <w:style w:type="table" w:styleId="TableGrid">
    <w:name w:val="Table Grid"/>
    <w:basedOn w:val="TableNormal"/>
    <w:uiPriority w:val="59"/>
    <w:rsid w:val="00525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25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5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5BC"/>
    <w:rPr>
      <w:rFonts w:ascii="Calibri" w:eastAsiaTheme="minorEastAsia" w:hAnsi="Calibri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5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5BC"/>
    <w:rPr>
      <w:rFonts w:ascii="Calibri" w:eastAsiaTheme="minorEastAsia" w:hAnsi="Calibri"/>
      <w:b/>
      <w:bCs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5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BC"/>
    <w:rPr>
      <w:rFonts w:ascii="Tahoma" w:eastAsiaTheme="minorEastAsia" w:hAnsi="Tahoma" w:cs="Tahoma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9374C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4CA"/>
    <w:rPr>
      <w:rFonts w:ascii="Calibri" w:eastAsiaTheme="minorEastAsia" w:hAnsi="Calibri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9374C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4CA"/>
    <w:rPr>
      <w:rFonts w:ascii="Calibri" w:eastAsiaTheme="minorEastAsia" w:hAnsi="Calibri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733"/>
    <w:pPr>
      <w:spacing w:after="0"/>
    </w:pPr>
    <w:rPr>
      <w:rFonts w:ascii="Calibri" w:eastAsiaTheme="minorEastAsia" w:hAnsi="Calibri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733"/>
    <w:pPr>
      <w:pageBreakBefore/>
      <w:numPr>
        <w:numId w:val="1"/>
      </w:numPr>
      <w:ind w:left="0" w:hanging="567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5733"/>
    <w:pPr>
      <w:numPr>
        <w:ilvl w:val="1"/>
        <w:numId w:val="1"/>
      </w:numPr>
      <w:spacing w:before="320" w:after="120"/>
      <w:ind w:left="0" w:hanging="567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5733"/>
    <w:pPr>
      <w:numPr>
        <w:ilvl w:val="2"/>
        <w:numId w:val="1"/>
      </w:numPr>
      <w:spacing w:before="360" w:after="120" w:line="271" w:lineRule="auto"/>
      <w:ind w:left="851" w:hanging="851"/>
      <w:outlineLvl w:val="2"/>
    </w:pPr>
    <w:rPr>
      <w:rFonts w:asciiTheme="majorHAnsi" w:eastAsiaTheme="majorEastAsia" w:hAnsiTheme="majorHAnsi" w:cstheme="majorBidi"/>
      <w:b/>
      <w:bCs/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5733"/>
    <w:pPr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5733"/>
    <w:pPr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5733"/>
    <w:pPr>
      <w:numPr>
        <w:ilvl w:val="5"/>
        <w:numId w:val="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5733"/>
    <w:pPr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5733"/>
    <w:pPr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5733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733"/>
    <w:rPr>
      <w:rFonts w:ascii="Calibri" w:eastAsiaTheme="majorEastAsia" w:hAnsi="Calibri" w:cstheme="majorBidi"/>
      <w:b/>
      <w:bCs/>
      <w:sz w:val="32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525733"/>
    <w:rPr>
      <w:rFonts w:ascii="Calibri" w:eastAsiaTheme="majorEastAsia" w:hAnsi="Calibri" w:cstheme="majorBidi"/>
      <w:b/>
      <w:bCs/>
      <w:sz w:val="26"/>
      <w:szCs w:val="2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525733"/>
    <w:rPr>
      <w:rFonts w:asciiTheme="majorHAnsi" w:eastAsiaTheme="majorEastAsia" w:hAnsiTheme="majorHAnsi" w:cstheme="majorBidi"/>
      <w:b/>
      <w:bCs/>
      <w:sz w:val="24"/>
      <w:lang w:val="en-GB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525733"/>
    <w:rPr>
      <w:rFonts w:asciiTheme="majorHAnsi" w:eastAsiaTheme="majorEastAsia" w:hAnsiTheme="majorHAnsi" w:cstheme="majorBidi"/>
      <w:b/>
      <w:bCs/>
      <w:i/>
      <w:iCs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5733"/>
    <w:rPr>
      <w:rFonts w:asciiTheme="majorHAnsi" w:eastAsiaTheme="majorEastAsia" w:hAnsiTheme="majorHAnsi" w:cstheme="majorBidi"/>
      <w:b/>
      <w:bCs/>
      <w:color w:val="7F7F7F" w:themeColor="text1" w:themeTint="80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573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5733"/>
    <w:rPr>
      <w:rFonts w:asciiTheme="majorHAnsi" w:eastAsiaTheme="majorEastAsia" w:hAnsiTheme="majorHAnsi" w:cstheme="majorBidi"/>
      <w:i/>
      <w:iCs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5733"/>
    <w:rPr>
      <w:rFonts w:asciiTheme="majorHAnsi" w:eastAsiaTheme="majorEastAsia" w:hAnsiTheme="majorHAnsi" w:cstheme="majorBidi"/>
      <w:sz w:val="20"/>
      <w:szCs w:val="20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5733"/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525733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unhideWhenUsed/>
    <w:rsid w:val="005257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525733"/>
    <w:pPr>
      <w:spacing w:line="240" w:lineRule="auto"/>
      <w:ind w:left="35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5733"/>
    <w:rPr>
      <w:rFonts w:ascii="Calibri" w:eastAsiaTheme="minorEastAsia" w:hAnsi="Calibri"/>
      <w:sz w:val="20"/>
      <w:szCs w:val="20"/>
      <w:lang w:val="en-US" w:eastAsia="ja-JP"/>
    </w:rPr>
  </w:style>
  <w:style w:type="table" w:styleId="TableGrid">
    <w:name w:val="Table Grid"/>
    <w:basedOn w:val="TableNormal"/>
    <w:uiPriority w:val="59"/>
    <w:rsid w:val="00525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25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5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5BC"/>
    <w:rPr>
      <w:rFonts w:ascii="Calibri" w:eastAsiaTheme="minorEastAsia" w:hAnsi="Calibri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5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5BC"/>
    <w:rPr>
      <w:rFonts w:ascii="Calibri" w:eastAsiaTheme="minorEastAsia" w:hAnsi="Calibri"/>
      <w:b/>
      <w:bCs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5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BC"/>
    <w:rPr>
      <w:rFonts w:ascii="Tahoma" w:eastAsiaTheme="minorEastAsia" w:hAnsi="Tahoma" w:cs="Tahoma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9374C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4CA"/>
    <w:rPr>
      <w:rFonts w:ascii="Calibri" w:eastAsiaTheme="minorEastAsia" w:hAnsi="Calibri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9374C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4CA"/>
    <w:rPr>
      <w:rFonts w:ascii="Calibri" w:eastAsiaTheme="minorEastAsia" w:hAnsi="Calibri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98FA8-EFE5-45BF-9A54-69CF72D1B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&amp; Erik</dc:creator>
  <cp:lastModifiedBy>Ester Zwijnenberg - IO</cp:lastModifiedBy>
  <cp:revision>3</cp:revision>
  <cp:lastPrinted>2018-04-25T07:39:00Z</cp:lastPrinted>
  <dcterms:created xsi:type="dcterms:W3CDTF">2018-05-18T12:30:00Z</dcterms:created>
  <dcterms:modified xsi:type="dcterms:W3CDTF">2018-05-18T12:49:00Z</dcterms:modified>
</cp:coreProperties>
</file>