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9" w:rsidRPr="005C13DA" w:rsidRDefault="005C13DA" w:rsidP="00A51F27">
      <w:pPr>
        <w:spacing w:line="20" w:lineRule="atLeast"/>
        <w:jc w:val="center"/>
        <w:outlineLvl w:val="0"/>
        <w:rPr>
          <w:rFonts w:ascii="Tahoma" w:hAnsi="Tahoma" w:cs="Tahoma"/>
          <w:i/>
          <w:color w:val="FF0000"/>
          <w:sz w:val="20"/>
          <w:szCs w:val="20"/>
          <w:lang w:val="en-GB"/>
        </w:rPr>
      </w:pPr>
      <w:bookmarkStart w:id="0" w:name="_GoBack"/>
      <w:bookmarkEnd w:id="0"/>
      <w:r>
        <w:rPr>
          <w:rFonts w:ascii="Tahoma" w:hAnsi="Tahoma" w:cs="Tahoma"/>
          <w:i/>
          <w:color w:val="FF0000"/>
          <w:sz w:val="20"/>
          <w:szCs w:val="20"/>
          <w:lang w:val="en-GB"/>
        </w:rPr>
        <w:t>Complete this form electronically and s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 xml:space="preserve">ubmit to </w:t>
      </w:r>
      <w:hyperlink r:id="rId8" w:history="1">
        <w:r w:rsidR="00A51F27" w:rsidRPr="005C13DA">
          <w:rPr>
            <w:rStyle w:val="Hyperlink"/>
            <w:rFonts w:ascii="Tahoma" w:hAnsi="Tahoma" w:cs="Tahoma"/>
            <w:i/>
            <w:sz w:val="20"/>
            <w:szCs w:val="20"/>
            <w:lang w:val="en-GB"/>
          </w:rPr>
          <w:t>SPA-TNW@TUDelft.nl</w:t>
        </w:r>
      </w:hyperlink>
      <w:r w:rsidR="00A51F27" w:rsidRPr="005C13DA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A51F27" w:rsidRPr="005C13DA">
        <w:rPr>
          <w:rFonts w:ascii="Tahoma" w:hAnsi="Tahoma" w:cs="Tahoma"/>
          <w:i/>
          <w:color w:val="FF0000"/>
          <w:sz w:val="20"/>
          <w:szCs w:val="20"/>
          <w:lang w:val="en-GB"/>
        </w:rPr>
        <w:t>up until 20 working days before degree audit.</w:t>
      </w:r>
    </w:p>
    <w:p w:rsidR="00A51F27" w:rsidRDefault="00A51F27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p w:rsidR="004355EE" w:rsidRPr="00A51F27" w:rsidRDefault="004355EE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230"/>
      </w:tblGrid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1590581055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1590581055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Name and initials</w:t>
            </w:r>
          </w:p>
        </w:tc>
        <w:tc>
          <w:tcPr>
            <w:tcW w:w="7230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2041859990" w:edGrp="everyone"/>
            <w:r w:rsidR="00561745">
              <w:t xml:space="preserve"> </w:t>
            </w:r>
            <w:r w:rsidR="0011177A">
              <w:t xml:space="preserve">                    </w:t>
            </w:r>
            <w:r w:rsidR="006735A1">
              <w:t xml:space="preserve">  </w:t>
            </w:r>
            <w:permEnd w:id="2041859990"/>
          </w:p>
        </w:tc>
      </w:tr>
      <w:tr w:rsidR="00E60369" w:rsidRPr="002E319C" w:rsidTr="002E3BB0">
        <w:trPr>
          <w:trHeight w:val="310"/>
        </w:trPr>
        <w:tc>
          <w:tcPr>
            <w:tcW w:w="3279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  <w:r w:rsidR="005E223A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number  </w:t>
            </w:r>
          </w:p>
        </w:tc>
        <w:tc>
          <w:tcPr>
            <w:tcW w:w="7230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869356086" w:edGrp="everyone"/>
            <w:r w:rsidR="006735A1">
              <w:t xml:space="preserve"> </w:t>
            </w:r>
            <w:r w:rsidR="0011177A">
              <w:t xml:space="preserve">                      </w:t>
            </w:r>
            <w:permEnd w:id="869356086"/>
          </w:p>
        </w:tc>
      </w:tr>
    </w:tbl>
    <w:p w:rsidR="006D374C" w:rsidRPr="006D374C" w:rsidRDefault="00420A60" w:rsidP="00567BEF">
      <w:pPr>
        <w:tabs>
          <w:tab w:val="left" w:pos="426"/>
          <w:tab w:val="left" w:pos="993"/>
          <w:tab w:val="left" w:pos="1985"/>
          <w:tab w:val="left" w:pos="2977"/>
          <w:tab w:val="left" w:pos="3969"/>
          <w:tab w:val="left" w:pos="5670"/>
          <w:tab w:val="left" w:pos="6804"/>
          <w:tab w:val="left" w:pos="7230"/>
        </w:tabs>
        <w:rPr>
          <w:rFonts w:ascii="Tahoma" w:hAnsi="Tahoma" w:cs="Tahoma"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 xml:space="preserve">       </w:t>
      </w:r>
      <w:r w:rsidR="00430C93" w:rsidRPr="006D374C">
        <w:rPr>
          <w:rFonts w:ascii="Tahoma" w:hAnsi="Tahoma" w:cs="Tahoma"/>
          <w:b/>
          <w:sz w:val="18"/>
          <w:szCs w:val="18"/>
          <w:lang w:val="en-GB"/>
        </w:rPr>
        <w:t xml:space="preserve">   </w:t>
      </w: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7230"/>
      </w:tblGrid>
      <w:tr w:rsidR="00EC53C1" w:rsidRPr="002E319C" w:rsidTr="002E3BB0">
        <w:trPr>
          <w:trHeight w:val="690"/>
        </w:trPr>
        <w:tc>
          <w:tcPr>
            <w:tcW w:w="3279" w:type="dxa"/>
            <w:shd w:val="clear" w:color="auto" w:fill="D9D9D9" w:themeFill="background1" w:themeFillShade="D9"/>
          </w:tcPr>
          <w:p w:rsidR="00EC53C1" w:rsidRPr="007B3119" w:rsidRDefault="004355EE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MSc degree</w:t>
            </w:r>
          </w:p>
        </w:tc>
        <w:permStart w:id="28383239" w:edGrp="everyone"/>
        <w:tc>
          <w:tcPr>
            <w:tcW w:w="7230" w:type="dxa"/>
            <w:shd w:val="clear" w:color="auto" w:fill="FFFFFF" w:themeFill="background1"/>
          </w:tcPr>
          <w:p w:rsidR="00EC53C1" w:rsidRPr="007B3119" w:rsidRDefault="00472AB6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62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28383239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Applied Physics (AP)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-&gt; </w:t>
            </w:r>
            <w:r w:rsidR="00A51F27" w:rsidRPr="00A51F27">
              <w:rPr>
                <w:rFonts w:ascii="Tahoma" w:hAnsi="Tahoma" w:cs="Tahoma"/>
                <w:i/>
                <w:sz w:val="18"/>
                <w:szCs w:val="18"/>
                <w:lang w:val="en-GB"/>
              </w:rPr>
              <w:t>choose track below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463873136" w:edGrp="everyone"/>
          <w:p w:rsidR="00EC53C1" w:rsidRPr="007B3119" w:rsidRDefault="00472AB6" w:rsidP="00EC53C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6968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463873136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C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hemical Engineering (CHE)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ab/>
              <w:t xml:space="preserve"> </w:t>
            </w:r>
          </w:p>
          <w:permStart w:id="527325794" w:edGrp="everyone"/>
          <w:p w:rsidR="00BC35C7" w:rsidRPr="007B3119" w:rsidRDefault="00472AB6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34583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527325794"/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Life Science and Technology (LST)</w:t>
            </w:r>
          </w:p>
          <w:permStart w:id="188444339" w:edGrp="everyone"/>
          <w:p w:rsidR="00EC53C1" w:rsidRPr="00043C01" w:rsidRDefault="00472AB6" w:rsidP="00BC35C7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7922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88444339"/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N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anobiology (N</w:t>
            </w:r>
            <w:r w:rsidR="00EC53C1" w:rsidRPr="007B3119">
              <w:rPr>
                <w:rFonts w:ascii="Tahoma" w:hAnsi="Tahoma" w:cs="Tahoma"/>
                <w:sz w:val="18"/>
                <w:szCs w:val="18"/>
                <w:lang w:val="en-GB"/>
              </w:rPr>
              <w:t>B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</w:tc>
      </w:tr>
      <w:tr w:rsidR="007B3119" w:rsidRPr="002E319C" w:rsidTr="002E3BB0">
        <w:trPr>
          <w:trHeight w:val="690"/>
        </w:trPr>
        <w:tc>
          <w:tcPr>
            <w:tcW w:w="3279" w:type="dxa"/>
            <w:shd w:val="clear" w:color="auto" w:fill="D9D9D9" w:themeFill="background1" w:themeFillShade="D9"/>
          </w:tcPr>
          <w:p w:rsidR="007B3119" w:rsidRPr="00EC53C1" w:rsidRDefault="007B3119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For </w:t>
            </w:r>
            <w:r w:rsidRPr="001C6DD1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Applied Physics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>choose</w:t>
            </w:r>
            <w:r w:rsidR="007675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        </w:t>
            </w:r>
            <w:r w:rsidR="00A51F27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="00767535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1 </w:t>
            </w:r>
            <w:r w:rsidR="001C6DD1"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t</w:t>
            </w:r>
            <w:r w:rsidRPr="007675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>rack</w:t>
            </w:r>
            <w:r w:rsidR="00711B35">
              <w:rPr>
                <w:rFonts w:ascii="Tahoma" w:hAnsi="Tahoma" w:cs="Tahoma"/>
                <w:b/>
                <w:sz w:val="18"/>
                <w:szCs w:val="18"/>
                <w:u w:val="single"/>
                <w:lang w:val="en-GB"/>
              </w:rPr>
              <w:t xml:space="preserve"> 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matching thesis project and at least 12 </w:t>
            </w:r>
            <w:r w:rsid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>EC</w:t>
            </w:r>
            <w:r w:rsidR="00711B35" w:rsidRPr="00711B35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courses</w:t>
            </w:r>
          </w:p>
          <w:p w:rsidR="007B3119" w:rsidRPr="00043C01" w:rsidRDefault="007B3119" w:rsidP="007B3119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tc>
          <w:tcPr>
            <w:tcW w:w="7230" w:type="dxa"/>
            <w:shd w:val="clear" w:color="auto" w:fill="FFFFFF" w:themeFill="background1"/>
          </w:tcPr>
          <w:p w:rsidR="00F253E1" w:rsidRDefault="00A51F27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Tracks </w:t>
            </w:r>
            <w:r w:rsidR="00F253E1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until year </w:t>
            </w:r>
            <w:r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2017-2018</w:t>
            </w:r>
            <w:r w:rsidR="002E3BB0" w:rsidRP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</w:t>
            </w:r>
            <w:r w:rsidR="002E3BB0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Tracks </w:t>
            </w:r>
            <w:r w:rsidR="001C6DD1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from </w:t>
            </w:r>
            <w:r w:rsidR="00F253E1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 xml:space="preserve">year </w:t>
            </w:r>
            <w:r w:rsidR="002E3BB0" w:rsidRPr="00D70EBE">
              <w:rPr>
                <w:rFonts w:ascii="Tahoma" w:hAnsi="Tahoma" w:cs="Tahoma"/>
                <w:sz w:val="18"/>
                <w:szCs w:val="18"/>
                <w:u w:val="single"/>
                <w:lang w:val="en-GB"/>
              </w:rPr>
              <w:t>2018-2019</w:t>
            </w:r>
          </w:p>
          <w:permStart w:id="397350676" w:edGrp="everyone"/>
          <w:p w:rsidR="007B3119" w:rsidRPr="00A51F27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25852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397350676"/>
            <w:r w:rsidR="007B3119" w:rsidRP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Bio-nanoscience  </w:t>
            </w:r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    </w:t>
            </w:r>
            <w:permStart w:id="178865706" w:edGrp="everyone"/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20186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78865706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Energy</w:t>
            </w:r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1255153851" w:edGrp="everyone"/>
          <w:p w:rsidR="007B3119" w:rsidRPr="00A51F27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55569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255153851"/>
            <w:r w:rsidR="007B3119" w:rsidRP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Imaging Physics  </w:t>
            </w:r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    </w:t>
            </w:r>
            <w:permStart w:id="1566859776" w:edGrp="everyone"/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72037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566859776"/>
            <w:r w:rsidR="002E3BB0" w:rsidRPr="00A51F27">
              <w:rPr>
                <w:rFonts w:ascii="Tahoma" w:hAnsi="Tahoma" w:cs="Tahoma"/>
                <w:sz w:val="18"/>
                <w:szCs w:val="18"/>
                <w:lang w:val="en-GB"/>
              </w:rPr>
              <w:t>Physics for Fluids Engineering</w:t>
            </w:r>
          </w:p>
          <w:permStart w:id="329385176" w:edGrp="everyone"/>
          <w:p w:rsidR="007B3119" w:rsidRPr="00A51F27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49548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329385176"/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Quantum Nanoscience                            </w:t>
            </w:r>
            <w:permStart w:id="311054795" w:edGrp="everyone"/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68181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311054795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Health and Life</w:t>
            </w:r>
          </w:p>
          <w:permStart w:id="768441836" w:edGrp="everyone"/>
          <w:p w:rsidR="007B3119" w:rsidRPr="00A51F27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270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768441836"/>
            <w:r w:rsidR="007B3119" w:rsidRPr="00A51F27">
              <w:rPr>
                <w:rFonts w:ascii="Tahoma" w:hAnsi="Tahoma" w:cs="Tahoma"/>
                <w:sz w:val="18"/>
                <w:szCs w:val="18"/>
                <w:lang w:val="en-GB"/>
              </w:rPr>
              <w:t>R</w:t>
            </w:r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>adiation Science and Technology</w:t>
            </w:r>
            <w:r w:rsidR="007B3119" w:rsidRP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</w:t>
            </w:r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permStart w:id="552883679" w:edGrp="everyone"/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20871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552883679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>Physics for Instrumentation</w:t>
            </w:r>
          </w:p>
          <w:permStart w:id="368340022" w:edGrp="everyone"/>
          <w:p w:rsidR="002E3BB0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20476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368340022"/>
            <w:r w:rsidR="007B3119" w:rsidRPr="00A51F27">
              <w:rPr>
                <w:rFonts w:ascii="Tahoma" w:hAnsi="Tahoma" w:cs="Tahoma"/>
                <w:sz w:val="18"/>
                <w:szCs w:val="18"/>
                <w:lang w:val="en-GB"/>
              </w:rPr>
              <w:t>Transport</w:t>
            </w:r>
            <w:r w:rsidR="002E3BB0">
              <w:rPr>
                <w:rFonts w:ascii="Tahoma" w:hAnsi="Tahoma" w:cs="Tahoma"/>
                <w:sz w:val="18"/>
                <w:szCs w:val="18"/>
                <w:lang w:val="en-GB"/>
              </w:rPr>
              <w:t xml:space="preserve"> Phenomena and Fluid Flow       </w:t>
            </w:r>
            <w:permStart w:id="451498947" w:edGrp="everyone"/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3287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451498947"/>
            <w:r w:rsidR="002E3BB0" w:rsidRPr="007B3119">
              <w:rPr>
                <w:rFonts w:ascii="Tahoma" w:hAnsi="Tahoma" w:cs="Tahoma"/>
                <w:sz w:val="18"/>
                <w:szCs w:val="18"/>
                <w:lang w:val="en-GB"/>
              </w:rPr>
              <w:t xml:space="preserve">Physics for Quantum Devices and </w:t>
            </w:r>
          </w:p>
          <w:p w:rsidR="007B3119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                                                                </w:t>
            </w:r>
            <w:r w:rsidRPr="007B3119">
              <w:rPr>
                <w:rFonts w:ascii="Tahoma" w:hAnsi="Tahoma" w:cs="Tahoma"/>
                <w:sz w:val="18"/>
                <w:szCs w:val="18"/>
                <w:lang w:val="en-GB"/>
              </w:rPr>
              <w:t>Quantum Computing</w:t>
            </w:r>
          </w:p>
          <w:p w:rsidR="002E3BB0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ermStart w:id="988226223" w:edGrp="everyone"/>
          <w:p w:rsidR="007B3119" w:rsidRDefault="00472AB6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15904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988226223"/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 xml:space="preserve">Free </w:t>
            </w:r>
            <w:r w:rsidR="00371938">
              <w:rPr>
                <w:rFonts w:ascii="Tahoma" w:hAnsi="Tahoma" w:cs="Tahoma"/>
                <w:sz w:val="18"/>
                <w:szCs w:val="18"/>
                <w:lang w:val="en-GB"/>
              </w:rPr>
              <w:t xml:space="preserve">study </w:t>
            </w:r>
            <w:r w:rsidR="00A51F27">
              <w:rPr>
                <w:rFonts w:ascii="Tahoma" w:hAnsi="Tahoma" w:cs="Tahoma"/>
                <w:sz w:val="18"/>
                <w:szCs w:val="18"/>
                <w:lang w:val="en-GB"/>
              </w:rPr>
              <w:t>programme</w:t>
            </w:r>
            <w:r w:rsidR="00BF0658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BF0658" w:rsidRPr="00BF0658">
              <w:rPr>
                <w:rFonts w:ascii="Tahoma" w:hAnsi="Tahoma" w:cs="Tahoma"/>
                <w:i/>
                <w:sz w:val="18"/>
                <w:szCs w:val="18"/>
                <w:lang w:val="en-GB"/>
              </w:rPr>
              <w:t>(approved by the board of examiners)</w:t>
            </w:r>
          </w:p>
          <w:p w:rsidR="002E3BB0" w:rsidRPr="007B3119" w:rsidRDefault="002E3BB0" w:rsidP="002E3BB0">
            <w:pPr>
              <w:tabs>
                <w:tab w:val="left" w:pos="3720"/>
              </w:tabs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BC35C7" w:rsidRPr="002E319C" w:rsidTr="002E3BB0">
        <w:trPr>
          <w:trHeight w:val="690"/>
        </w:trPr>
        <w:tc>
          <w:tcPr>
            <w:tcW w:w="3279" w:type="dxa"/>
            <w:shd w:val="clear" w:color="auto" w:fill="D9D9D9" w:themeFill="background1" w:themeFillShade="D9"/>
          </w:tcPr>
          <w:p w:rsidR="00A51F27" w:rsidRPr="00A51F27" w:rsidRDefault="00A51F27" w:rsidP="00300730">
            <w:pPr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</w:pPr>
            <w:r w:rsidRPr="00A51F27">
              <w:rPr>
                <w:rFonts w:ascii="Tahoma" w:hAnsi="Tahoma" w:cs="Tahoma"/>
                <w:b/>
                <w:i/>
                <w:sz w:val="18"/>
                <w:szCs w:val="18"/>
                <w:lang w:val="en-GB"/>
              </w:rPr>
              <w:t>If applicable:</w:t>
            </w:r>
          </w:p>
          <w:p w:rsidR="00BC35C7" w:rsidRPr="00EC53C1" w:rsidRDefault="00BC35C7" w:rsidP="0030073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Annotations and Honours Programme</w:t>
            </w:r>
          </w:p>
          <w:p w:rsidR="00BC35C7" w:rsidRPr="00043C01" w:rsidRDefault="00BC35C7" w:rsidP="00300730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permStart w:id="542931513" w:edGrp="everyone"/>
        <w:tc>
          <w:tcPr>
            <w:tcW w:w="7230" w:type="dxa"/>
            <w:shd w:val="clear" w:color="auto" w:fill="FFFFFF" w:themeFill="background1"/>
          </w:tcPr>
          <w:p w:rsidR="00BC35C7" w:rsidRPr="00BC35C7" w:rsidRDefault="00472AB6" w:rsidP="0030073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21313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542931513"/>
            <w:r w:rsidR="00BC35C7">
              <w:rPr>
                <w:rFonts w:ascii="Tahoma" w:hAnsi="Tahoma" w:cs="Tahoma"/>
                <w:sz w:val="18"/>
                <w:szCs w:val="18"/>
                <w:lang w:val="en-GB"/>
              </w:rPr>
              <w:t>Honours Programme Master</w:t>
            </w:r>
            <w:r w:rsidR="00BC35C7" w:rsidRPr="00BC35C7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</w:p>
          <w:permStart w:id="934553546" w:edGrp="everyone"/>
          <w:p w:rsidR="00BC35C7" w:rsidRPr="007B3119" w:rsidRDefault="00472AB6" w:rsidP="0030073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577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934553546"/>
            <w:r w:rsidR="00BC35C7" w:rsidRPr="00BC35C7">
              <w:rPr>
                <w:rFonts w:ascii="Tahoma" w:hAnsi="Tahoma" w:cs="Tahoma"/>
                <w:sz w:val="18"/>
                <w:szCs w:val="18"/>
                <w:lang w:val="en-GB"/>
              </w:rPr>
              <w:t>Technology in Sustainable Development</w:t>
            </w:r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  <w:permStart w:id="739652061" w:edGrp="everyone"/>
          <w:p w:rsidR="00BC35C7" w:rsidRPr="007B3119" w:rsidRDefault="00472AB6" w:rsidP="00300730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94337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739652061"/>
            <w:r w:rsidR="00BC35C7">
              <w:rPr>
                <w:rFonts w:ascii="Tahoma" w:hAnsi="Tahoma" w:cs="Tahoma"/>
                <w:sz w:val="18"/>
                <w:szCs w:val="18"/>
                <w:lang w:val="en-GB"/>
              </w:rPr>
              <w:t>Entrepreneurship</w:t>
            </w:r>
          </w:p>
          <w:permStart w:id="1391464660" w:edGrp="everyone"/>
          <w:p w:rsidR="00BC35C7" w:rsidRPr="007B3119" w:rsidRDefault="00472AB6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17683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1391464660"/>
            <w:r w:rsidR="00BC35C7" w:rsidRPr="007B3119">
              <w:rPr>
                <w:rFonts w:ascii="Tahoma" w:hAnsi="Tahoma" w:cs="Tahoma"/>
                <w:sz w:val="18"/>
                <w:szCs w:val="18"/>
                <w:lang w:val="en-GB"/>
              </w:rPr>
              <w:t>Nuclear Science and Engineering</w:t>
            </w:r>
          </w:p>
          <w:permStart w:id="701040757" w:edGrp="everyone"/>
          <w:p w:rsidR="00A51F27" w:rsidRPr="00A51F27" w:rsidRDefault="00472AB6" w:rsidP="00BC35C7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  <w:lang w:val="en-GB"/>
                </w:rPr>
                <w:id w:val="-25944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3E1">
                  <w:rPr>
                    <w:rFonts w:ascii="MS Gothic" w:eastAsia="MS Gothic" w:hAnsi="MS Gothic" w:cs="Tahoma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F253E1">
              <w:rPr>
                <w:rFonts w:ascii="Tahoma" w:hAnsi="Tahoma" w:cs="Tahoma"/>
                <w:sz w:val="18"/>
                <w:szCs w:val="18"/>
                <w:lang w:val="en-GB"/>
              </w:rPr>
              <w:t xml:space="preserve">   </w:t>
            </w:r>
            <w:permEnd w:id="701040757"/>
            <w:r w:rsidR="00A412B4">
              <w:rPr>
                <w:rFonts w:ascii="Tahoma" w:hAnsi="Tahoma" w:cs="Tahoma"/>
                <w:sz w:val="18"/>
                <w:szCs w:val="18"/>
                <w:lang w:val="en-GB"/>
              </w:rPr>
              <w:t>Quantum Technology</w:t>
            </w:r>
          </w:p>
        </w:tc>
      </w:tr>
      <w:tr w:rsidR="006D374C" w:rsidRPr="00A51F27" w:rsidTr="002E3BB0">
        <w:trPr>
          <w:trHeight w:val="1002"/>
        </w:trPr>
        <w:tc>
          <w:tcPr>
            <w:tcW w:w="3279" w:type="dxa"/>
            <w:shd w:val="clear" w:color="auto" w:fill="D9D9D9" w:themeFill="background1" w:themeFillShade="D9"/>
          </w:tcPr>
          <w:p w:rsidR="00393B5F" w:rsidRDefault="006D374C" w:rsidP="004B0BD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 w:rsidR="008449C2">
              <w:rPr>
                <w:rFonts w:ascii="Tahoma" w:hAnsi="Tahoma" w:cs="Tahoma"/>
                <w:b/>
                <w:sz w:val="18"/>
                <w:szCs w:val="18"/>
                <w:lang w:val="en-GB"/>
              </w:rPr>
              <w:t>degree</w:t>
            </w:r>
            <w:r w:rsidR="00F4084D"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 </w:t>
            </w: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>audit</w:t>
            </w:r>
          </w:p>
          <w:p w:rsidR="002F605A" w:rsidRDefault="004B0BD8" w:rsidP="002F605A">
            <w:pPr>
              <w:rPr>
                <w:rFonts w:cs="Tahoma"/>
                <w:sz w:val="19"/>
                <w:szCs w:val="19"/>
                <w:lang w:val="en-GB"/>
              </w:rPr>
            </w:pPr>
            <w:r w:rsidRPr="002F605A">
              <w:rPr>
                <w:sz w:val="19"/>
                <w:szCs w:val="19"/>
              </w:rPr>
              <w:t xml:space="preserve">The Board of Examiners meets once a month.  You can register for the degree audit. </w:t>
            </w:r>
            <w:hyperlink r:id="rId9" w:history="1">
              <w:r w:rsidR="002F605A" w:rsidRPr="002F605A">
                <w:rPr>
                  <w:rStyle w:val="Hyperlink"/>
                  <w:rFonts w:cs="Tahoma"/>
                  <w:sz w:val="19"/>
                  <w:szCs w:val="19"/>
                  <w:lang w:val="en-GB"/>
                </w:rPr>
                <w:t>Schedule of the meetings</w:t>
              </w:r>
            </w:hyperlink>
          </w:p>
          <w:p w:rsidR="002F605A" w:rsidRPr="00043C01" w:rsidRDefault="002F605A" w:rsidP="002F605A">
            <w:pPr>
              <w:rPr>
                <w:rFonts w:ascii="Tahoma" w:hAnsi="Tahoma" w:cs="Tahoma"/>
                <w:b/>
                <w:sz w:val="12"/>
                <w:szCs w:val="12"/>
                <w:lang w:val="en-GB"/>
              </w:rPr>
            </w:pP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643235769"/>
            <w:placeholder>
              <w:docPart w:val="DefaultPlaceholder_-1854013440"/>
            </w:placeholder>
          </w:sdtPr>
          <w:sdtEndPr/>
          <w:sdtContent>
            <w:tc>
              <w:tcPr>
                <w:tcW w:w="7230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1794790805" w:edGrp="everyone"/>
                <w:r>
                  <w:t xml:space="preserve">                       </w:t>
                </w:r>
              </w:p>
            </w:tc>
            <w:permEnd w:id="1794790805" w:displacedByCustomXml="next"/>
          </w:sdtContent>
        </w:sdt>
      </w:tr>
      <w:tr w:rsidR="006D374C" w:rsidRPr="00A51F27" w:rsidTr="002E3BB0">
        <w:trPr>
          <w:trHeight w:val="670"/>
        </w:trPr>
        <w:tc>
          <w:tcPr>
            <w:tcW w:w="3279" w:type="dxa"/>
            <w:shd w:val="clear" w:color="auto" w:fill="D9D9D9" w:themeFill="background1" w:themeFillShade="D9"/>
          </w:tcPr>
          <w:p w:rsidR="006D374C" w:rsidRPr="00730647" w:rsidRDefault="00730647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730647">
              <w:rPr>
                <w:rFonts w:ascii="Tahoma" w:hAnsi="Tahoma" w:cs="Tahoma"/>
                <w:b/>
                <w:sz w:val="18"/>
                <w:szCs w:val="18"/>
              </w:rPr>
              <w:t>(Expected) date of your last subject</w:t>
            </w:r>
          </w:p>
        </w:tc>
        <w:sdt>
          <w:sdtPr>
            <w:rPr>
              <w:rFonts w:ascii="Tahoma" w:hAnsi="Tahoma" w:cs="Tahoma"/>
              <w:b/>
              <w:sz w:val="18"/>
              <w:szCs w:val="18"/>
              <w:lang w:val="en-GB"/>
            </w:rPr>
            <w:id w:val="356083927"/>
            <w:placeholder>
              <w:docPart w:val="DefaultPlaceholder_-1854013440"/>
            </w:placeholder>
          </w:sdtPr>
          <w:sdtEndPr/>
          <w:sdtContent>
            <w:tc>
              <w:tcPr>
                <w:tcW w:w="7230" w:type="dxa"/>
                <w:shd w:val="clear" w:color="auto" w:fill="FFFFFF" w:themeFill="background1"/>
              </w:tcPr>
              <w:p w:rsidR="006D374C" w:rsidRPr="00A51F27" w:rsidRDefault="00A51F27" w:rsidP="00A51F27">
                <w:pPr>
                  <w:rPr>
                    <w:rFonts w:ascii="Tahoma" w:hAnsi="Tahoma" w:cs="Tahoma"/>
                    <w:b/>
                    <w:sz w:val="18"/>
                    <w:szCs w:val="18"/>
                    <w:lang w:val="nl-NL"/>
                  </w:rPr>
                </w:pPr>
                <w:r>
                  <w:t xml:space="preserve"> </w:t>
                </w:r>
                <w:permStart w:id="744842684" w:edGrp="everyone"/>
                <w:r>
                  <w:t xml:space="preserve">                       </w:t>
                </w:r>
              </w:p>
            </w:tc>
            <w:permEnd w:id="744842684" w:displacedByCustomXml="next"/>
          </w:sdtContent>
        </w:sdt>
      </w:tr>
    </w:tbl>
    <w:p w:rsidR="006E4D50" w:rsidRPr="00A51F27" w:rsidRDefault="006E4D50" w:rsidP="00C270DB">
      <w:pPr>
        <w:shd w:val="clear" w:color="auto" w:fill="FFFFFF" w:themeFill="background1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E60369" w:rsidRPr="006D374C" w:rsidTr="002E3BB0">
        <w:trPr>
          <w:trHeight w:val="120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E60369" w:rsidRPr="006D374C" w:rsidRDefault="006D374C" w:rsidP="004F4633">
            <w:pPr>
              <w:shd w:val="clear" w:color="auto" w:fill="D9D9D9" w:themeFill="background1" w:themeFillShade="D9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The following subjects have </w:t>
            </w:r>
            <w:r w:rsidR="00730647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 been completed yet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24001292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240012920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0633774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406337742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429297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64292977"/>
          </w:p>
        </w:tc>
      </w:tr>
      <w:tr w:rsidR="00E60369" w:rsidRPr="002E319C" w:rsidTr="002E3BB0">
        <w:trPr>
          <w:trHeight w:val="312"/>
        </w:trPr>
        <w:tc>
          <w:tcPr>
            <w:tcW w:w="2268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333739062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333739062"/>
          </w:p>
        </w:tc>
        <w:tc>
          <w:tcPr>
            <w:tcW w:w="5689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44092933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440929330"/>
          </w:p>
        </w:tc>
        <w:tc>
          <w:tcPr>
            <w:tcW w:w="2552" w:type="dxa"/>
          </w:tcPr>
          <w:p w:rsidR="00E60369" w:rsidRPr="002E319C" w:rsidRDefault="00D062EB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310339791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310339791"/>
          </w:p>
        </w:tc>
      </w:tr>
    </w:tbl>
    <w:p w:rsidR="00813774" w:rsidRDefault="00813774">
      <w:pPr>
        <w:rPr>
          <w:lang w:val="nl-NL"/>
        </w:rPr>
      </w:pPr>
    </w:p>
    <w:tbl>
      <w:tblPr>
        <w:tblStyle w:val="Tabelraster"/>
        <w:tblW w:w="10509" w:type="dxa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89"/>
        <w:gridCol w:w="2552"/>
      </w:tblGrid>
      <w:tr w:rsidR="004B0BD8" w:rsidRPr="00430C93" w:rsidTr="002E3BB0">
        <w:trPr>
          <w:trHeight w:val="239"/>
        </w:trPr>
        <w:tc>
          <w:tcPr>
            <w:tcW w:w="10509" w:type="dxa"/>
            <w:gridSpan w:val="3"/>
            <w:shd w:val="clear" w:color="auto" w:fill="D9D9D9" w:themeFill="background1" w:themeFillShade="D9"/>
          </w:tcPr>
          <w:p w:rsidR="004B0BD8" w:rsidRPr="00B948FB" w:rsidRDefault="004B0BD8" w:rsidP="00CC3A25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</w:t>
            </w:r>
            <w:r w:rsidR="002F605A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</w:t>
            </w: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B0BD8" w:rsidRPr="002E319C" w:rsidRDefault="004B0BD8" w:rsidP="00CC3A25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 date</w:t>
            </w:r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811560157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811560157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902712819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902712819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742674033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742674033"/>
          </w:p>
        </w:tc>
      </w:tr>
      <w:tr w:rsidR="004B0BD8" w:rsidRPr="002E319C" w:rsidTr="002E3BB0">
        <w:trPr>
          <w:trHeight w:val="312"/>
        </w:trPr>
        <w:tc>
          <w:tcPr>
            <w:tcW w:w="2268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2255686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22556860"/>
          </w:p>
        </w:tc>
        <w:tc>
          <w:tcPr>
            <w:tcW w:w="5689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643797639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643797639"/>
          </w:p>
        </w:tc>
        <w:tc>
          <w:tcPr>
            <w:tcW w:w="2552" w:type="dxa"/>
          </w:tcPr>
          <w:p w:rsidR="004B0BD8" w:rsidRPr="002E319C" w:rsidRDefault="004B0BD8" w:rsidP="00CC3A25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1467482190" w:edGrp="everyone"/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  </w:t>
            </w:r>
            <w:permEnd w:id="1467482190"/>
          </w:p>
        </w:tc>
      </w:tr>
    </w:tbl>
    <w:p w:rsidR="00243678" w:rsidRDefault="00243678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2E3BB0" w:rsidRDefault="002E3BB0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F253E1" w:rsidRDefault="00F253E1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F253E1" w:rsidRPr="00EC53C1" w:rsidRDefault="00F253E1" w:rsidP="00E60369">
      <w:pPr>
        <w:rPr>
          <w:rFonts w:ascii="Tahoma" w:hAnsi="Tahoma" w:cs="Tahoma"/>
          <w:b/>
          <w:sz w:val="18"/>
          <w:szCs w:val="18"/>
          <w:lang w:val="en-GB"/>
        </w:rPr>
      </w:pPr>
    </w:p>
    <w:p w:rsidR="00E60369" w:rsidRPr="00BC35C7" w:rsidRDefault="005E223A" w:rsidP="00E60369">
      <w:pPr>
        <w:rPr>
          <w:rFonts w:ascii="Tahoma" w:hAnsi="Tahoma" w:cs="Tahoma"/>
          <w:b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>Date:</w:t>
      </w:r>
      <w:r w:rsidR="006D374C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1633242469" w:edGrp="everyone"/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11177A" w:rsidRPr="00BC35C7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permEnd w:id="1633242469"/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>_____________</w:t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>___</w:t>
      </w:r>
      <w:r w:rsidR="00E60369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730647" w:rsidRPr="00BC35C7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2E3BB0">
        <w:rPr>
          <w:rFonts w:ascii="Tahoma" w:hAnsi="Tahoma" w:cs="Tahoma"/>
          <w:b/>
          <w:sz w:val="18"/>
          <w:szCs w:val="18"/>
          <w:lang w:val="en-GB"/>
        </w:rPr>
        <w:tab/>
      </w:r>
      <w:r w:rsidR="00813774" w:rsidRPr="00BC35C7">
        <w:rPr>
          <w:rFonts w:ascii="Tahoma" w:hAnsi="Tahoma" w:cs="Tahoma"/>
          <w:b/>
          <w:sz w:val="18"/>
          <w:szCs w:val="18"/>
          <w:lang w:val="en-GB"/>
        </w:rPr>
        <w:t xml:space="preserve">Signature:  </w:t>
      </w:r>
      <w:r w:rsidR="00EC1643" w:rsidRPr="00BC35C7">
        <w:rPr>
          <w:rFonts w:ascii="Tahoma" w:hAnsi="Tahoma" w:cs="Tahoma"/>
          <w:b/>
          <w:sz w:val="18"/>
          <w:szCs w:val="18"/>
          <w:lang w:val="en-GB"/>
        </w:rPr>
        <w:tab/>
      </w:r>
      <w:permStart w:id="1295407805" w:edGrp="everyone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 xml:space="preserve">  </w:t>
      </w:r>
      <w:r w:rsidR="00FA14A7">
        <w:rPr>
          <w:rFonts w:ascii="Tahoma" w:hAnsi="Tahoma" w:cs="Tahoma"/>
          <w:b/>
          <w:sz w:val="18"/>
          <w:szCs w:val="18"/>
          <w:lang w:val="en-GB"/>
        </w:rPr>
        <w:t xml:space="preserve">                   </w:t>
      </w:r>
      <w:permEnd w:id="1295407805"/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>________________</w:t>
      </w:r>
      <w:r w:rsidR="00FA14A7" w:rsidRPr="00BC35C7">
        <w:rPr>
          <w:rFonts w:ascii="Tahoma" w:hAnsi="Tahoma" w:cs="Tahoma"/>
          <w:b/>
          <w:sz w:val="18"/>
          <w:szCs w:val="18"/>
          <w:lang w:val="en-GB"/>
        </w:rPr>
        <w:tab/>
      </w:r>
    </w:p>
    <w:p w:rsidR="00E60369" w:rsidRPr="00BC35C7" w:rsidRDefault="00E60369" w:rsidP="00E60369">
      <w:pPr>
        <w:rPr>
          <w:rFonts w:ascii="Tahoma" w:hAnsi="Tahoma" w:cs="Tahoma"/>
          <w:sz w:val="18"/>
          <w:szCs w:val="18"/>
          <w:lang w:val="en-GB"/>
        </w:rPr>
      </w:pPr>
    </w:p>
    <w:p w:rsidR="00F253E1" w:rsidRDefault="00F253E1" w:rsidP="002E3BB0">
      <w:pPr>
        <w:ind w:left="142"/>
        <w:rPr>
          <w:b/>
          <w:sz w:val="19"/>
          <w:szCs w:val="19"/>
        </w:rPr>
      </w:pPr>
    </w:p>
    <w:p w:rsidR="00243678" w:rsidRPr="00243678" w:rsidRDefault="00243678" w:rsidP="002E3BB0">
      <w:pPr>
        <w:ind w:left="142"/>
        <w:rPr>
          <w:b/>
          <w:sz w:val="19"/>
          <w:szCs w:val="19"/>
        </w:rPr>
      </w:pPr>
      <w:r w:rsidRPr="00243678">
        <w:rPr>
          <w:b/>
          <w:sz w:val="19"/>
          <w:szCs w:val="19"/>
        </w:rPr>
        <w:t>Ending your enrolment</w:t>
      </w:r>
    </w:p>
    <w:p w:rsidR="00243678" w:rsidRPr="00243678" w:rsidRDefault="00243678" w:rsidP="002E3BB0">
      <w:pPr>
        <w:ind w:left="142"/>
        <w:rPr>
          <w:rFonts w:ascii="Calibri" w:hAnsi="Calibri" w:cs="Calibri"/>
          <w:color w:val="002060"/>
          <w:sz w:val="18"/>
          <w:szCs w:val="18"/>
          <w:lang w:val="en-GB"/>
        </w:rPr>
      </w:pPr>
      <w:r w:rsidRPr="00243678">
        <w:rPr>
          <w:sz w:val="18"/>
          <w:szCs w:val="18"/>
          <w:lang w:val="en-GB"/>
        </w:rPr>
        <w:t>If you no longer wish to be enrolled for your degree programme(s) you should submit an application to terminate your enrolment via your Studielink account. See here for more information</w:t>
      </w:r>
      <w:r w:rsidRPr="00243678">
        <w:rPr>
          <w:color w:val="002060"/>
          <w:sz w:val="18"/>
          <w:szCs w:val="18"/>
          <w:lang w:val="en-GB"/>
        </w:rPr>
        <w:t xml:space="preserve">: </w:t>
      </w:r>
      <w:hyperlink r:id="rId10" w:history="1">
        <w:r w:rsidRPr="00243678">
          <w:rPr>
            <w:rStyle w:val="Hyperlink"/>
            <w:sz w:val="18"/>
            <w:szCs w:val="18"/>
            <w:lang w:val="en-GB"/>
          </w:rPr>
          <w:t>https://www.tudelft.nl/en/student/administration/unenrolment/</w:t>
        </w:r>
      </w:hyperlink>
      <w:r w:rsidRPr="00243678">
        <w:rPr>
          <w:color w:val="002060"/>
          <w:sz w:val="18"/>
          <w:szCs w:val="18"/>
          <w:lang w:val="en-GB"/>
        </w:rPr>
        <w:t xml:space="preserve"> </w:t>
      </w:r>
    </w:p>
    <w:p w:rsidR="00243678" w:rsidRPr="00243678" w:rsidRDefault="00243678" w:rsidP="002E3BB0">
      <w:pPr>
        <w:ind w:left="142"/>
        <w:rPr>
          <w:sz w:val="18"/>
          <w:szCs w:val="18"/>
          <w:lang w:val="en-GB"/>
        </w:rPr>
      </w:pPr>
      <w:r w:rsidRPr="00243678">
        <w:rPr>
          <w:sz w:val="18"/>
          <w:szCs w:val="18"/>
          <w:lang w:val="en-GB"/>
        </w:rPr>
        <w:t>After 31 May it is only possible to unenrol per 31 August. You still have to pay tuition fee for the months of July and August. </w:t>
      </w:r>
    </w:p>
    <w:sectPr w:rsidR="00243678" w:rsidRPr="00243678" w:rsidSect="00BC35C7">
      <w:headerReference w:type="default" r:id="rId11"/>
      <w:footerReference w:type="default" r:id="rId12"/>
      <w:pgSz w:w="11906" w:h="16838"/>
      <w:pgMar w:top="311" w:right="720" w:bottom="454" w:left="720" w:header="142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B6" w:rsidRDefault="00472AB6" w:rsidP="00E60369">
      <w:r>
        <w:separator/>
      </w:r>
    </w:p>
  </w:endnote>
  <w:endnote w:type="continuationSeparator" w:id="0">
    <w:p w:rsidR="00472AB6" w:rsidRDefault="00472AB6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514196971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8"/>
            <w:szCs w:val="18"/>
          </w:rPr>
          <w:id w:val="1388222073"/>
          <w:docPartObj>
            <w:docPartGallery w:val="Page Numbers (Top of Page)"/>
            <w:docPartUnique/>
          </w:docPartObj>
        </w:sdtPr>
        <w:sdtEndPr/>
        <w:sdtContent>
          <w:p w:rsid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sz w:val="18"/>
                <w:szCs w:val="18"/>
              </w:rPr>
            </w:pPr>
          </w:p>
          <w:p w:rsidR="005D5D73" w:rsidRPr="00F253E1" w:rsidRDefault="00F253E1" w:rsidP="00F253E1">
            <w:pPr>
              <w:pBdr>
                <w:top w:val="single" w:sz="4" w:space="1" w:color="auto"/>
              </w:pBdr>
              <w:rPr>
                <w:rFonts w:ascii="Tahoma" w:hAnsi="Tahoma" w:cs="Tahoma"/>
                <w:b/>
                <w:sz w:val="14"/>
                <w:szCs w:val="14"/>
                <w:lang w:val="en-GB"/>
              </w:rPr>
            </w:pPr>
            <w:r w:rsidRPr="00F253E1">
              <w:rPr>
                <w:rFonts w:ascii="Tahoma" w:hAnsi="Tahoma" w:cs="Tahoma"/>
                <w:sz w:val="14"/>
                <w:szCs w:val="14"/>
              </w:rPr>
              <w:t xml:space="preserve">TNW application form </w:t>
            </w:r>
            <w:r w:rsidR="004355EE">
              <w:rPr>
                <w:rFonts w:ascii="Tahoma" w:hAnsi="Tahoma" w:cs="Tahoma"/>
                <w:sz w:val="14"/>
                <w:szCs w:val="14"/>
              </w:rPr>
              <w:t>MSc</w:t>
            </w:r>
            <w:r w:rsidRPr="00F253E1">
              <w:rPr>
                <w:rFonts w:ascii="Tahoma" w:hAnsi="Tahoma" w:cs="Tahoma"/>
                <w:sz w:val="14"/>
                <w:szCs w:val="14"/>
              </w:rPr>
              <w:t xml:space="preserve"> degree</w:t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="00711B35">
              <w:rPr>
                <w:rFonts w:ascii="Tahoma" w:hAnsi="Tahoma" w:cs="Tahoma"/>
                <w:sz w:val="14"/>
                <w:szCs w:val="14"/>
              </w:rPr>
              <w:t>January 2021</w:t>
            </w:r>
          </w:p>
          <w:p w:rsidR="005D5D73" w:rsidRPr="006D374C" w:rsidRDefault="005D5D73" w:rsidP="00E6036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</w:p>
          <w:p w:rsidR="00E60369" w:rsidRPr="00F1418F" w:rsidRDefault="00472AB6" w:rsidP="00E60369">
            <w:pPr>
              <w:jc w:val="center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B6" w:rsidRDefault="00472AB6" w:rsidP="00E60369">
      <w:r>
        <w:separator/>
      </w:r>
    </w:p>
  </w:footnote>
  <w:footnote w:type="continuationSeparator" w:id="0">
    <w:p w:rsidR="00472AB6" w:rsidRDefault="00472AB6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D1" w:rsidRDefault="001C6DD1" w:rsidP="001C6DD1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0"/>
        <w:szCs w:val="20"/>
        <w:lang w:val="nl-NL"/>
      </w:rPr>
    </w:pPr>
    <w:r w:rsidRPr="002F605A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5643349</wp:posOffset>
          </wp:positionH>
          <wp:positionV relativeFrom="paragraph">
            <wp:posOffset>-57894</wp:posOffset>
          </wp:positionV>
          <wp:extent cx="1134461" cy="690744"/>
          <wp:effectExtent l="0" t="0" r="8890" b="0"/>
          <wp:wrapNone/>
          <wp:docPr id="4" name="Afbeelding 4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42" cy="69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348">
      <w:rPr>
        <w:rFonts w:ascii="Tahoma" w:hAnsi="Tahoma" w:cs="Tahoma"/>
        <w:b/>
        <w:sz w:val="20"/>
        <w:szCs w:val="20"/>
        <w:lang w:val="nl-NL"/>
      </w:rPr>
      <w:tab/>
    </w:r>
  </w:p>
  <w:p w:rsidR="001C6DD1" w:rsidRDefault="001C6DD1" w:rsidP="00E60369">
    <w:pPr>
      <w:pStyle w:val="Koptekst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</w:p>
  <w:p w:rsidR="001C6DD1" w:rsidRDefault="001C6DD1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 w:rsidRPr="00EC53C1">
      <w:rPr>
        <w:rFonts w:ascii="Tahoma" w:hAnsi="Tahoma" w:cs="Tahoma"/>
        <w:b/>
        <w:sz w:val="24"/>
        <w:szCs w:val="24"/>
        <w:lang w:val="en-GB"/>
      </w:rPr>
      <w:t>Faculty of Applied Sciences</w:t>
    </w:r>
  </w:p>
  <w:p w:rsidR="00E60369" w:rsidRPr="002F605A" w:rsidRDefault="004355EE" w:rsidP="00F253E1">
    <w:pPr>
      <w:pStyle w:val="Koptekst"/>
      <w:tabs>
        <w:tab w:val="clear" w:pos="4536"/>
        <w:tab w:val="left" w:pos="7515"/>
      </w:tabs>
      <w:ind w:right="-141" w:firstLine="142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4"/>
        <w:szCs w:val="24"/>
        <w:lang w:val="en-GB"/>
      </w:rPr>
      <w:t>Form application MSc degree</w:t>
    </w:r>
    <w:r w:rsidR="00B170CB" w:rsidRPr="002F605A">
      <w:rPr>
        <w:rFonts w:ascii="Tahoma" w:hAnsi="Tahoma" w:cs="Tahoma"/>
        <w:b/>
        <w:sz w:val="24"/>
        <w:szCs w:val="24"/>
        <w:lang w:val="en-GB"/>
      </w:rPr>
      <w:t xml:space="preserve"> AP/ CHE/ LST/NB</w:t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  <w:r w:rsidR="00CF2348" w:rsidRPr="002F605A">
      <w:rPr>
        <w:rFonts w:ascii="Tahoma" w:hAnsi="Tahoma" w:cs="Tahoma"/>
        <w:b/>
        <w:sz w:val="24"/>
        <w:szCs w:val="24"/>
        <w:lang w:val="en-GB"/>
      </w:rPr>
      <w:tab/>
    </w:r>
  </w:p>
  <w:p w:rsidR="00E60369" w:rsidRPr="00EC53C1" w:rsidRDefault="00605AC8" w:rsidP="00BC35C7">
    <w:pPr>
      <w:pStyle w:val="Koptekst"/>
      <w:pBdr>
        <w:bottom w:val="single" w:sz="4" w:space="1" w:color="auto"/>
      </w:pBdr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2F605A">
      <w:rPr>
        <w:rFonts w:ascii="Tahoma" w:hAnsi="Tahoma" w:cs="Tahoma"/>
        <w:b/>
        <w:sz w:val="24"/>
        <w:szCs w:val="24"/>
        <w:lang w:val="en-GB"/>
      </w:rPr>
      <w:tab/>
    </w:r>
  </w:p>
  <w:p w:rsidR="00167CF1" w:rsidRPr="00EC53C1" w:rsidRDefault="00167CF1" w:rsidP="00E60369">
    <w:pPr>
      <w:pStyle w:val="Koptekst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PYj8OrRXwq2E964ta5GooFSqSIFSzyq24sSuA1hqi2qFei6vnpYc48Z0vEu5vCIqMCrDU4wkDBCSUWkHkJ0LBg==" w:salt="8zIaO79N2Y+12+qJ0IYq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43C01"/>
    <w:rsid w:val="00097B4A"/>
    <w:rsid w:val="000B6568"/>
    <w:rsid w:val="000C0697"/>
    <w:rsid w:val="000D2E3E"/>
    <w:rsid w:val="0011177A"/>
    <w:rsid w:val="001133F2"/>
    <w:rsid w:val="00135791"/>
    <w:rsid w:val="00146D44"/>
    <w:rsid w:val="00167CF1"/>
    <w:rsid w:val="00182D82"/>
    <w:rsid w:val="00182F9C"/>
    <w:rsid w:val="001C6DD1"/>
    <w:rsid w:val="001D33C1"/>
    <w:rsid w:val="001F6ACB"/>
    <w:rsid w:val="00203FFE"/>
    <w:rsid w:val="002314D9"/>
    <w:rsid w:val="00243678"/>
    <w:rsid w:val="00275F73"/>
    <w:rsid w:val="002853D4"/>
    <w:rsid w:val="002875CD"/>
    <w:rsid w:val="002B6DD2"/>
    <w:rsid w:val="002C085F"/>
    <w:rsid w:val="002E09DC"/>
    <w:rsid w:val="002E3BB0"/>
    <w:rsid w:val="002F605A"/>
    <w:rsid w:val="00361CF7"/>
    <w:rsid w:val="00371938"/>
    <w:rsid w:val="003721FF"/>
    <w:rsid w:val="00393B5F"/>
    <w:rsid w:val="003B03FE"/>
    <w:rsid w:val="003D54FF"/>
    <w:rsid w:val="003D7A68"/>
    <w:rsid w:val="003F03A2"/>
    <w:rsid w:val="00407E8E"/>
    <w:rsid w:val="004117A1"/>
    <w:rsid w:val="00420A60"/>
    <w:rsid w:val="00430C93"/>
    <w:rsid w:val="004355EE"/>
    <w:rsid w:val="00471F98"/>
    <w:rsid w:val="00472AB6"/>
    <w:rsid w:val="004B0BD8"/>
    <w:rsid w:val="004F4633"/>
    <w:rsid w:val="004F53D5"/>
    <w:rsid w:val="00561745"/>
    <w:rsid w:val="00567BEF"/>
    <w:rsid w:val="005732D3"/>
    <w:rsid w:val="00574DE9"/>
    <w:rsid w:val="005B468E"/>
    <w:rsid w:val="005B630D"/>
    <w:rsid w:val="005C13DA"/>
    <w:rsid w:val="005D5D73"/>
    <w:rsid w:val="005E223A"/>
    <w:rsid w:val="005F55D3"/>
    <w:rsid w:val="005F7408"/>
    <w:rsid w:val="00605AC8"/>
    <w:rsid w:val="006107B9"/>
    <w:rsid w:val="006735A1"/>
    <w:rsid w:val="00691DBF"/>
    <w:rsid w:val="006D374C"/>
    <w:rsid w:val="006E2A63"/>
    <w:rsid w:val="006E4D50"/>
    <w:rsid w:val="00711B35"/>
    <w:rsid w:val="00730647"/>
    <w:rsid w:val="0073205C"/>
    <w:rsid w:val="00767535"/>
    <w:rsid w:val="00770F62"/>
    <w:rsid w:val="00784A22"/>
    <w:rsid w:val="007926E1"/>
    <w:rsid w:val="007B3119"/>
    <w:rsid w:val="007D513F"/>
    <w:rsid w:val="007F5477"/>
    <w:rsid w:val="00801FAE"/>
    <w:rsid w:val="008028A8"/>
    <w:rsid w:val="0081112F"/>
    <w:rsid w:val="00813774"/>
    <w:rsid w:val="00835F91"/>
    <w:rsid w:val="008449C2"/>
    <w:rsid w:val="00876945"/>
    <w:rsid w:val="0088005E"/>
    <w:rsid w:val="008A0FAC"/>
    <w:rsid w:val="008A61E5"/>
    <w:rsid w:val="008A7A33"/>
    <w:rsid w:val="008B1BF0"/>
    <w:rsid w:val="008C2266"/>
    <w:rsid w:val="00914552"/>
    <w:rsid w:val="0092626B"/>
    <w:rsid w:val="009362E1"/>
    <w:rsid w:val="00947997"/>
    <w:rsid w:val="009B1D83"/>
    <w:rsid w:val="009C1A1D"/>
    <w:rsid w:val="00A1698D"/>
    <w:rsid w:val="00A412B4"/>
    <w:rsid w:val="00A419EE"/>
    <w:rsid w:val="00A45D0C"/>
    <w:rsid w:val="00A51F27"/>
    <w:rsid w:val="00AB38AE"/>
    <w:rsid w:val="00B02F5C"/>
    <w:rsid w:val="00B10EE4"/>
    <w:rsid w:val="00B15239"/>
    <w:rsid w:val="00B170CB"/>
    <w:rsid w:val="00B1716C"/>
    <w:rsid w:val="00B175F3"/>
    <w:rsid w:val="00B948FB"/>
    <w:rsid w:val="00BB42F2"/>
    <w:rsid w:val="00BC35C7"/>
    <w:rsid w:val="00BF0658"/>
    <w:rsid w:val="00BF6110"/>
    <w:rsid w:val="00C270DB"/>
    <w:rsid w:val="00C652F7"/>
    <w:rsid w:val="00C87FA6"/>
    <w:rsid w:val="00C90F7D"/>
    <w:rsid w:val="00C96EF2"/>
    <w:rsid w:val="00CF2348"/>
    <w:rsid w:val="00D062EB"/>
    <w:rsid w:val="00D70EBE"/>
    <w:rsid w:val="00DB3DDC"/>
    <w:rsid w:val="00DD0F1C"/>
    <w:rsid w:val="00DF32B1"/>
    <w:rsid w:val="00E4480F"/>
    <w:rsid w:val="00E60369"/>
    <w:rsid w:val="00E62E00"/>
    <w:rsid w:val="00E76963"/>
    <w:rsid w:val="00EA36C2"/>
    <w:rsid w:val="00EC1643"/>
    <w:rsid w:val="00EC53C1"/>
    <w:rsid w:val="00F1418F"/>
    <w:rsid w:val="00F253E1"/>
    <w:rsid w:val="00F30F2A"/>
    <w:rsid w:val="00F4084D"/>
    <w:rsid w:val="00F45CFA"/>
    <w:rsid w:val="00F8268D"/>
    <w:rsid w:val="00F82E6A"/>
    <w:rsid w:val="00FA14A7"/>
    <w:rsid w:val="00FB59AE"/>
    <w:rsid w:val="00FC2889"/>
    <w:rsid w:val="00FC2D94"/>
    <w:rsid w:val="00FD3AC1"/>
    <w:rsid w:val="00FE57E4"/>
    <w:rsid w:val="00FE6A36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A6E50-F29E-48A5-B82A-70F72BB0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374C"/>
    <w:pPr>
      <w:spacing w:after="0" w:line="240" w:lineRule="auto"/>
    </w:pPr>
    <w:rPr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Standaardalinea-lettertype"/>
    <w:uiPriority w:val="99"/>
    <w:unhideWhenUsed/>
    <w:rsid w:val="00E6036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0369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0369"/>
    <w:rPr>
      <w:lang w:val="en-US"/>
    </w:rPr>
  </w:style>
  <w:style w:type="paragraph" w:styleId="Lijstalinea">
    <w:name w:val="List Paragraph"/>
    <w:basedOn w:val="Standaard"/>
    <w:uiPriority w:val="34"/>
    <w:qFormat/>
    <w:rsid w:val="00361CF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4799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99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99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99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2314D9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E4D50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4367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51F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-TNW@TU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udelft.nl/en/student/administration/unenrol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delft.nl/studenten/faculteiten/tnw-studentenportal/onderwijs/afstuderen/masterdiploma-aanvragen/exam-dates-msc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86CD2-3793-4D46-BA7E-A7A3DB380243}"/>
      </w:docPartPr>
      <w:docPartBody>
        <w:p w:rsidR="0046721F" w:rsidRDefault="001A33E1">
          <w:r w:rsidRPr="0028067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E1"/>
    <w:rsid w:val="001A33E1"/>
    <w:rsid w:val="0046721F"/>
    <w:rsid w:val="00887DE6"/>
    <w:rsid w:val="00D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A33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EB0EB-498E-41D8-8C52-210D6318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8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Ella Koeleman-Louter - TNW</cp:lastModifiedBy>
  <cp:revision>2</cp:revision>
  <cp:lastPrinted>2019-05-27T12:39:00Z</cp:lastPrinted>
  <dcterms:created xsi:type="dcterms:W3CDTF">2021-01-12T09:19:00Z</dcterms:created>
  <dcterms:modified xsi:type="dcterms:W3CDTF">2021-01-12T09:19:00Z</dcterms:modified>
</cp:coreProperties>
</file>