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5E" w:rsidRPr="00DA454D" w:rsidRDefault="0092455E" w:rsidP="0092455E">
      <w:pPr>
        <w:rPr>
          <w:rFonts w:ascii="Century Gothic" w:eastAsia="Century Gothic" w:hAnsi="Century Gothic" w:cs="Times New Roman"/>
          <w:lang w:val="en-US"/>
        </w:rPr>
      </w:pPr>
      <w:r w:rsidRPr="00DA454D">
        <w:rPr>
          <w:rFonts w:ascii="Century Gothic" w:eastAsia="Century Gothic" w:hAnsi="Century Gothic" w:cs="Times New Roman"/>
          <w:noProof/>
          <w:lang w:val="en-US"/>
        </w:rPr>
        <mc:AlternateContent>
          <mc:Choice Requires="wpg">
            <w:drawing>
              <wp:inline distT="0" distB="0" distL="0" distR="0" wp14:anchorId="5792EE0B" wp14:editId="3AC30BA4">
                <wp:extent cx="7090117" cy="1463040"/>
                <wp:effectExtent l="0" t="0" r="0" b="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117" cy="14630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49" y="160018"/>
                            <a:ext cx="5841202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5E" w:rsidRPr="00DA454D" w:rsidRDefault="0092455E" w:rsidP="0092455E">
                              <w:pPr>
                                <w:pStyle w:val="Title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 xml:space="preserve">            </w:t>
                              </w:r>
                              <w:r w:rsidRPr="00DA454D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 xml:space="preserve">Proposal for </w:t>
                              </w:r>
                            </w:p>
                            <w:p w:rsidR="0092455E" w:rsidRPr="00DA454D" w:rsidRDefault="0092455E" w:rsidP="0092455E">
                              <w:pPr>
                                <w:pStyle w:val="Title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DA454D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TPM AI Lab Supported Event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2EE0B" id="Group 5" o:spid="_x0000_s1026" alt="decorative element" style="width:558.3pt;height:115.2pt;mso-position-horizontal-relative:char;mso-position-vertical-relative:line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" fillcolor="#00b0f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:rsidR="0092455E" w:rsidRPr="00DA454D" w:rsidRDefault="0092455E" w:rsidP="0092455E">
                        <w:pPr>
                          <w:pStyle w:val="Title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 xml:space="preserve">            </w:t>
                        </w:r>
                        <w:r w:rsidRPr="00DA454D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 xml:space="preserve">Proposal for </w:t>
                        </w:r>
                      </w:p>
                      <w:p w:rsidR="0092455E" w:rsidRPr="00DA454D" w:rsidRDefault="0092455E" w:rsidP="0092455E">
                        <w:pPr>
                          <w:pStyle w:val="Title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DA454D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TPM AI Lab Supported Event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455E" w:rsidRPr="00DA454D" w:rsidRDefault="0092455E" w:rsidP="0092455E">
      <w:pPr>
        <w:jc w:val="both"/>
        <w:rPr>
          <w:rFonts w:ascii="Century Gothic" w:eastAsia="Century Gothic" w:hAnsi="Century Gothic" w:cs="Times New Roman"/>
          <w:lang w:val="en-US"/>
        </w:rPr>
      </w:pPr>
      <w:r w:rsidRPr="00DA454D">
        <w:rPr>
          <w:rFonts w:ascii="Century Gothic" w:eastAsia="Century Gothic" w:hAnsi="Century Gothic" w:cs="Times New Roman"/>
          <w:lang w:val="en-US"/>
        </w:rPr>
        <w:t xml:space="preserve">This form is for submitting proposals for an TPM AI Lab supported event. The Lab supports events in terms of: publicity, event design and funding. Our aim is to complete the process within 2 weeks of the submission day. We advise you to submit applications min. 2–3 weeks before you announce your event. </w:t>
      </w:r>
    </w:p>
    <w:p w:rsidR="0092455E" w:rsidRPr="00DA454D" w:rsidRDefault="0092455E" w:rsidP="0092455E">
      <w:pPr>
        <w:jc w:val="both"/>
        <w:rPr>
          <w:rFonts w:ascii="Century Gothic" w:eastAsia="Century Gothic" w:hAnsi="Century Gothic" w:cs="Times New Roman"/>
          <w:lang w:val="en-US"/>
        </w:rPr>
      </w:pPr>
      <w:r w:rsidRPr="00DA454D">
        <w:rPr>
          <w:rFonts w:ascii="Century Gothic" w:eastAsia="Century Gothic" w:hAnsi="Century Gothic" w:cs="Times New Roman"/>
          <w:lang w:val="en-US"/>
        </w:rPr>
        <w:t>What do we mean by events?</w:t>
      </w:r>
    </w:p>
    <w:p w:rsidR="0092455E" w:rsidRPr="00DA454D" w:rsidRDefault="0092455E" w:rsidP="0092455E">
      <w:pPr>
        <w:numPr>
          <w:ilvl w:val="0"/>
          <w:numId w:val="1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A (series of) gathering(s) around the topic of AI that is organized by at least one member of TPM.</w:t>
      </w:r>
    </w:p>
    <w:p w:rsidR="0092455E" w:rsidRPr="00DA454D" w:rsidRDefault="0092455E" w:rsidP="0092455E">
      <w:pPr>
        <w:numPr>
          <w:ilvl w:val="0"/>
          <w:numId w:val="1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 xml:space="preserve">The TPM organizer needs to be a PhD, Postdoc, Professor or Lecturer of any seniority, or member of staff.  </w:t>
      </w:r>
    </w:p>
    <w:p w:rsidR="0092455E" w:rsidRPr="00DA454D" w:rsidRDefault="0092455E" w:rsidP="0092455E">
      <w:pPr>
        <w:numPr>
          <w:ilvl w:val="0"/>
          <w:numId w:val="1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The event may be research or education oriented.</w:t>
      </w:r>
    </w:p>
    <w:p w:rsidR="0092455E" w:rsidRPr="00DA454D" w:rsidRDefault="0092455E" w:rsidP="0092455E">
      <w:pPr>
        <w:numPr>
          <w:ilvl w:val="0"/>
          <w:numId w:val="1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 xml:space="preserve">Participants, speakers or audience may include people from within and outside of TU Delft. </w:t>
      </w:r>
    </w:p>
    <w:p w:rsidR="0092455E" w:rsidRPr="00DA454D" w:rsidRDefault="0092455E" w:rsidP="0092455E">
      <w:pPr>
        <w:numPr>
          <w:ilvl w:val="0"/>
          <w:numId w:val="1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The content and format of the event is in line with the TU Delft Code of Conduct (</w:t>
      </w:r>
      <w:proofErr w:type="spellStart"/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CoC</w:t>
      </w:r>
      <w:proofErr w:type="spellEnd"/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)</w:t>
      </w:r>
      <w:r w:rsidRPr="00DA454D">
        <w:rPr>
          <w:rFonts w:ascii="Century Gothic" w:eastAsia="Century Gothic" w:hAnsi="Century Gothic" w:cs="Segoe UI"/>
          <w:sz w:val="18"/>
          <w:szCs w:val="20"/>
          <w:vertAlign w:val="superscript"/>
          <w:lang w:val="en-US"/>
        </w:rPr>
        <w:footnoteReference w:id="1"/>
      </w: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 xml:space="preserve"> and, in the future, the TPM AI Lab’s own </w:t>
      </w:r>
      <w:proofErr w:type="spellStart"/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CoC</w:t>
      </w:r>
      <w:proofErr w:type="spellEnd"/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.</w:t>
      </w:r>
    </w:p>
    <w:p w:rsidR="0092455E" w:rsidRPr="00DA454D" w:rsidRDefault="0092455E" w:rsidP="0092455E">
      <w:pPr>
        <w:tabs>
          <w:tab w:val="num" w:pos="360"/>
        </w:tabs>
        <w:spacing w:before="40" w:after="360" w:line="312" w:lineRule="auto"/>
        <w:ind w:left="720" w:hanging="360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</w:p>
    <w:p w:rsidR="0092455E" w:rsidRPr="00DA454D" w:rsidRDefault="0092455E" w:rsidP="0092455E">
      <w:pPr>
        <w:tabs>
          <w:tab w:val="num" w:pos="360"/>
        </w:tabs>
        <w:spacing w:before="40" w:after="360" w:line="312" w:lineRule="auto"/>
        <w:ind w:left="720" w:hanging="360"/>
        <w:contextualSpacing/>
        <w:jc w:val="both"/>
        <w:rPr>
          <w:rFonts w:ascii="Century Gothic" w:eastAsia="Century Gothic" w:hAnsi="Century Gothic" w:cs="Segoe UI"/>
          <w:lang w:val="en-US"/>
        </w:rPr>
      </w:pPr>
      <w:bookmarkStart w:id="0" w:name="_GoBack"/>
      <w:bookmarkEnd w:id="0"/>
      <w:r w:rsidRPr="00DA454D">
        <w:rPr>
          <w:rFonts w:ascii="Century Gothic" w:eastAsia="Century Gothic" w:hAnsi="Century Gothic" w:cs="Segoe UI"/>
          <w:lang w:val="en-US"/>
        </w:rPr>
        <w:t>What support you can expect from the TPM AI Lab:</w:t>
      </w:r>
    </w:p>
    <w:p w:rsidR="0092455E" w:rsidRPr="00DA454D" w:rsidRDefault="0092455E" w:rsidP="0092455E">
      <w:pPr>
        <w:numPr>
          <w:ilvl w:val="0"/>
          <w:numId w:val="2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Publicity for the event on the TPM AI Lab website and through its communication channels.</w:t>
      </w:r>
    </w:p>
    <w:p w:rsidR="0092455E" w:rsidRPr="00DA454D" w:rsidRDefault="0092455E" w:rsidP="0092455E">
      <w:pPr>
        <w:numPr>
          <w:ilvl w:val="0"/>
          <w:numId w:val="2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Support on the format and execution of the event, including feedback and requests for adjustments.</w:t>
      </w:r>
    </w:p>
    <w:p w:rsidR="0092455E" w:rsidRPr="00DA454D" w:rsidRDefault="0092455E" w:rsidP="0092455E">
      <w:pPr>
        <w:numPr>
          <w:ilvl w:val="0"/>
          <w:numId w:val="2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Funding for the execution of the event (e.g., materials, travel, technology, room, catering), given that the proposed event is not already funded by other research or project funds.</w:t>
      </w:r>
    </w:p>
    <w:p w:rsidR="0092455E" w:rsidRPr="00DA454D" w:rsidRDefault="0092455E" w:rsidP="0092455E">
      <w:pPr>
        <w:tabs>
          <w:tab w:val="num" w:pos="360"/>
        </w:tabs>
        <w:spacing w:before="40" w:after="360" w:line="312" w:lineRule="auto"/>
        <w:ind w:left="720" w:hanging="360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</w:p>
    <w:p w:rsidR="0092455E" w:rsidRPr="00DA454D" w:rsidRDefault="0092455E" w:rsidP="0092455E">
      <w:pPr>
        <w:tabs>
          <w:tab w:val="num" w:pos="360"/>
        </w:tabs>
        <w:spacing w:before="40" w:after="360" w:line="312" w:lineRule="auto"/>
        <w:ind w:left="720" w:hanging="360"/>
        <w:contextualSpacing/>
        <w:jc w:val="both"/>
        <w:rPr>
          <w:rFonts w:ascii="Century Gothic" w:eastAsia="Century Gothic" w:hAnsi="Century Gothic" w:cs="Segoe UI"/>
          <w:lang w:val="en-US"/>
        </w:rPr>
      </w:pPr>
      <w:r w:rsidRPr="00DA454D">
        <w:rPr>
          <w:rFonts w:ascii="Century Gothic" w:eastAsia="Century Gothic" w:hAnsi="Century Gothic" w:cs="Segoe UI"/>
          <w:lang w:val="en-US"/>
        </w:rPr>
        <w:t>How does it work?</w:t>
      </w:r>
    </w:p>
    <w:p w:rsidR="0092455E" w:rsidRPr="00DA454D" w:rsidRDefault="0092455E" w:rsidP="0092455E">
      <w:pPr>
        <w:numPr>
          <w:ilvl w:val="0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 xml:space="preserve">Using this template, you, the organizer(s) make a first proposal. </w:t>
      </w:r>
    </w:p>
    <w:p w:rsidR="0092455E" w:rsidRPr="00DA454D" w:rsidRDefault="0092455E" w:rsidP="0092455E">
      <w:pPr>
        <w:numPr>
          <w:ilvl w:val="0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The Events Facilitator does the intake (currently, Seda Gürses):</w:t>
      </w:r>
    </w:p>
    <w:p w:rsidR="0092455E" w:rsidRPr="00DA454D" w:rsidRDefault="0092455E" w:rsidP="0092455E">
      <w:pPr>
        <w:numPr>
          <w:ilvl w:val="1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Answers any questions regarding the proposal and process.</w:t>
      </w:r>
    </w:p>
    <w:p w:rsidR="0092455E" w:rsidRPr="00DA454D" w:rsidRDefault="0092455E" w:rsidP="0092455E">
      <w:pPr>
        <w:numPr>
          <w:ilvl w:val="1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Ensures that all necessary details are completed before the proposal is submitted.</w:t>
      </w:r>
    </w:p>
    <w:p w:rsidR="0092455E" w:rsidRPr="00DA454D" w:rsidRDefault="0092455E" w:rsidP="0092455E">
      <w:pPr>
        <w:numPr>
          <w:ilvl w:val="0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 xml:space="preserve">The facilitator reports the proposal and a recommendation for the event to the TPM AI Lab MT. </w:t>
      </w:r>
    </w:p>
    <w:p w:rsidR="0092455E" w:rsidRPr="00DA454D" w:rsidRDefault="0092455E" w:rsidP="0092455E">
      <w:pPr>
        <w:numPr>
          <w:ilvl w:val="0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The MT discusses the proposal and, if funds are requested, the amount of funds that will be granted.</w:t>
      </w:r>
    </w:p>
    <w:p w:rsidR="0092455E" w:rsidRPr="00DA454D" w:rsidRDefault="0092455E" w:rsidP="0092455E">
      <w:pPr>
        <w:numPr>
          <w:ilvl w:val="0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The decision, or any further requests for information or changes, is communicated to the organizers within 2 weeks.</w:t>
      </w:r>
    </w:p>
    <w:p w:rsidR="0092455E" w:rsidRPr="00DA454D" w:rsidRDefault="0092455E" w:rsidP="0092455E">
      <w:pPr>
        <w:numPr>
          <w:ilvl w:val="0"/>
          <w:numId w:val="3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Once a proposal is accepted, the TPM AI Lab will take the necessary steps (i.e., publicity, design, funding) as speedily as possible.</w:t>
      </w:r>
    </w:p>
    <w:p w:rsidR="0092455E" w:rsidRPr="00DA454D" w:rsidRDefault="0092455E" w:rsidP="0092455E">
      <w:pPr>
        <w:tabs>
          <w:tab w:val="num" w:pos="360"/>
        </w:tabs>
        <w:spacing w:before="40" w:after="360" w:line="312" w:lineRule="auto"/>
        <w:ind w:left="720" w:hanging="360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</w:p>
    <w:p w:rsidR="0092455E" w:rsidRPr="00DA454D" w:rsidRDefault="0092455E" w:rsidP="0092455E">
      <w:pPr>
        <w:tabs>
          <w:tab w:val="num" w:pos="360"/>
        </w:tabs>
        <w:spacing w:before="40" w:after="360" w:line="312" w:lineRule="auto"/>
        <w:ind w:left="720" w:hanging="360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In case of an accepted proposal, the TPM AI Lab asks the organizer(s):</w:t>
      </w:r>
    </w:p>
    <w:p w:rsidR="0092455E" w:rsidRPr="00DA454D" w:rsidRDefault="0092455E" w:rsidP="0092455E">
      <w:pPr>
        <w:numPr>
          <w:ilvl w:val="0"/>
          <w:numId w:val="4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To mention the support of the Lab and provide a short description of the Lab at an appropriate time during the event.</w:t>
      </w:r>
    </w:p>
    <w:p w:rsidR="0092455E" w:rsidRPr="00DA454D" w:rsidRDefault="0092455E" w:rsidP="0092455E">
      <w:pPr>
        <w:numPr>
          <w:ilvl w:val="0"/>
          <w:numId w:val="4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 xml:space="preserve">To put the logo of the TPM AI Lab on appropriate materials (e.g., website, announcements, brochures) </w:t>
      </w:r>
    </w:p>
    <w:p w:rsidR="0092455E" w:rsidRPr="00DA454D" w:rsidRDefault="0092455E" w:rsidP="0092455E">
      <w:pPr>
        <w:numPr>
          <w:ilvl w:val="0"/>
          <w:numId w:val="4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To be transparent about the reception of funds for the event.</w:t>
      </w:r>
    </w:p>
    <w:p w:rsidR="0092455E" w:rsidRPr="00DA454D" w:rsidRDefault="0092455E" w:rsidP="0092455E">
      <w:pPr>
        <w:numPr>
          <w:ilvl w:val="0"/>
          <w:numId w:val="4"/>
        </w:numPr>
        <w:spacing w:before="40" w:after="360" w:line="312" w:lineRule="auto"/>
        <w:contextualSpacing/>
        <w:jc w:val="both"/>
        <w:rPr>
          <w:rFonts w:ascii="Century Gothic" w:eastAsia="Century Gothic" w:hAnsi="Century Gothic" w:cs="Segoe UI"/>
          <w:sz w:val="18"/>
          <w:szCs w:val="20"/>
          <w:lang w:val="en-US"/>
        </w:rPr>
      </w:pPr>
      <w:r w:rsidRPr="00DA454D">
        <w:rPr>
          <w:rFonts w:ascii="Century Gothic" w:eastAsia="Century Gothic" w:hAnsi="Century Gothic" w:cs="Segoe UI"/>
          <w:sz w:val="18"/>
          <w:szCs w:val="20"/>
          <w:lang w:val="en-US"/>
        </w:rPr>
        <w:t>If the proposal is for a closed event, we may request access to TPM participation, e.g., seats to be reserved for members of TPM, or explore whether one of the invited speakers could do a more public intervention at TPM.</w:t>
      </w:r>
    </w:p>
    <w:p w:rsidR="0092455E" w:rsidRPr="00DA454D" w:rsidRDefault="0092455E" w:rsidP="0092455E">
      <w:pPr>
        <w:rPr>
          <w:rFonts w:ascii="Century Gothic" w:eastAsia="Century Gothic" w:hAnsi="Century Gothic" w:cs="Times New Roman"/>
          <w:lang w:val="en-US"/>
        </w:rPr>
      </w:pPr>
    </w:p>
    <w:p w:rsidR="0092455E" w:rsidRPr="00DA454D" w:rsidRDefault="0092455E" w:rsidP="0092455E">
      <w:pPr>
        <w:rPr>
          <w:rFonts w:ascii="Century Gothic" w:eastAsia="Century Gothic" w:hAnsi="Century Gothic" w:cs="Times New Roman"/>
          <w:lang w:val="en-US"/>
        </w:rPr>
      </w:pPr>
      <w:r w:rsidRPr="00DA454D">
        <w:rPr>
          <w:rFonts w:ascii="Century Gothic" w:eastAsia="Century Gothic" w:hAnsi="Century Gothic" w:cs="Times New Roman"/>
          <w:lang w:val="en-US"/>
        </w:rPr>
        <w:t xml:space="preserve">  </w:t>
      </w:r>
    </w:p>
    <w:p w:rsidR="0092455E" w:rsidRPr="00DA454D" w:rsidRDefault="0092455E" w:rsidP="0092455E">
      <w:pPr>
        <w:spacing w:before="360"/>
        <w:rPr>
          <w:rFonts w:ascii="Century Gothic" w:eastAsia="Century Gothic" w:hAnsi="Century Gothic" w:cs="Times New Roman"/>
          <w:lang w:val="en-US"/>
        </w:rPr>
      </w:pPr>
      <w:r w:rsidRPr="00DA454D">
        <w:rPr>
          <w:rFonts w:ascii="Century Gothic" w:eastAsia="Century Gothic" w:hAnsi="Century Gothic" w:cs="Times New Roman"/>
          <w:lang w:val="en-US"/>
        </w:rPr>
        <w:t>Organizer(s):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5"/>
        <w:gridCol w:w="4229"/>
        <w:gridCol w:w="1081"/>
        <w:gridCol w:w="4315"/>
      </w:tblGrid>
      <w:tr w:rsidR="0092455E" w:rsidRPr="00DA454D" w:rsidTr="00353F4A">
        <w:trPr>
          <w:trHeight w:val="20"/>
        </w:trPr>
        <w:tc>
          <w:tcPr>
            <w:tcW w:w="1165" w:type="dxa"/>
            <w:shd w:val="clear" w:color="auto" w:fill="00B0F0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229" w:type="dxa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shd w:val="clear" w:color="auto" w:fill="00B0F0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315" w:type="dxa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  <w:tr w:rsidR="0092455E" w:rsidRPr="00DA454D" w:rsidTr="00353F4A">
        <w:trPr>
          <w:trHeight w:val="20"/>
        </w:trPr>
        <w:tc>
          <w:tcPr>
            <w:tcW w:w="1165" w:type="dxa"/>
            <w:shd w:val="clear" w:color="auto" w:fill="00B0F0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229" w:type="dxa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shd w:val="clear" w:color="auto" w:fill="00B0F0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315" w:type="dxa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  <w:tr w:rsidR="0092455E" w:rsidRPr="00DA454D" w:rsidTr="00353F4A">
        <w:trPr>
          <w:trHeight w:val="20"/>
        </w:trPr>
        <w:tc>
          <w:tcPr>
            <w:tcW w:w="1165" w:type="dxa"/>
            <w:shd w:val="clear" w:color="auto" w:fill="00B0F0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229" w:type="dxa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shd w:val="clear" w:color="auto" w:fill="00B0F0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15" w:type="dxa"/>
            <w:vAlign w:val="bottom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</w:tbl>
    <w:p w:rsidR="0092455E" w:rsidRPr="00DA454D" w:rsidRDefault="0092455E" w:rsidP="0092455E">
      <w:pPr>
        <w:spacing w:before="360"/>
        <w:rPr>
          <w:rFonts w:ascii="Century Gothic" w:eastAsia="Century Gothic" w:hAnsi="Century Gothic" w:cs="Times New Roman"/>
          <w:lang w:val="en-US"/>
        </w:rPr>
      </w:pPr>
      <w:r w:rsidRPr="00DA454D">
        <w:rPr>
          <w:rFonts w:ascii="Century Gothic" w:eastAsia="Century Gothic" w:hAnsi="Century Gothic" w:cs="Times New Roman"/>
          <w:lang w:val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92455E" w:rsidRPr="00DA454D" w:rsidTr="00353F4A">
        <w:tc>
          <w:tcPr>
            <w:tcW w:w="1615" w:type="dxa"/>
            <w:shd w:val="clear" w:color="auto" w:fill="00B0F0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Working Title:</w:t>
            </w:r>
          </w:p>
        </w:tc>
        <w:tc>
          <w:tcPr>
            <w:tcW w:w="9175" w:type="dxa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  <w:tr w:rsidR="0092455E" w:rsidRPr="00DA454D" w:rsidTr="00353F4A">
        <w:tc>
          <w:tcPr>
            <w:tcW w:w="1615" w:type="dxa"/>
            <w:shd w:val="clear" w:color="auto" w:fill="00B0F0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Date(s):</w:t>
            </w:r>
          </w:p>
        </w:tc>
        <w:tc>
          <w:tcPr>
            <w:tcW w:w="9175" w:type="dxa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</w:tbl>
    <w:p w:rsidR="0092455E" w:rsidRPr="00DA454D" w:rsidRDefault="0092455E" w:rsidP="0092455E">
      <w:pPr>
        <w:spacing w:before="360"/>
        <w:rPr>
          <w:rFonts w:ascii="Century Gothic" w:eastAsia="Century Gothic" w:hAnsi="Century Gothic" w:cs="Times New Roman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01"/>
      </w:tblGrid>
      <w:tr w:rsidR="0092455E" w:rsidRPr="00DA454D" w:rsidTr="00353F4A">
        <w:trPr>
          <w:trHeight w:val="809"/>
        </w:trPr>
        <w:tc>
          <w:tcPr>
            <w:tcW w:w="10701" w:type="dxa"/>
            <w:shd w:val="clear" w:color="auto" w:fill="00B0F0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Description: (Please include objective(s) of the event and how it aligns with the goals of TPM AI Lab) (500 words max)</w:t>
            </w:r>
          </w:p>
        </w:tc>
      </w:tr>
      <w:tr w:rsidR="0092455E" w:rsidRPr="00DA454D" w:rsidTr="00353F4A">
        <w:trPr>
          <w:trHeight w:val="2885"/>
        </w:trPr>
        <w:tc>
          <w:tcPr>
            <w:tcW w:w="10701" w:type="dxa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  <w:tr w:rsidR="0092455E" w:rsidRPr="00DA454D" w:rsidTr="00353F4A">
        <w:trPr>
          <w:trHeight w:val="809"/>
        </w:trPr>
        <w:tc>
          <w:tcPr>
            <w:tcW w:w="10701" w:type="dxa"/>
            <w:shd w:val="clear" w:color="auto" w:fill="00B0F0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Intended Audience (e.g., who is this for, open or closed event, number of participants)</w:t>
            </w:r>
          </w:p>
        </w:tc>
      </w:tr>
      <w:tr w:rsidR="0092455E" w:rsidRPr="00DA454D" w:rsidTr="00353F4A">
        <w:trPr>
          <w:trHeight w:val="2885"/>
        </w:trPr>
        <w:tc>
          <w:tcPr>
            <w:tcW w:w="10701" w:type="dxa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  <w:tr w:rsidR="0092455E" w:rsidRPr="00DA454D" w:rsidTr="00353F4A">
        <w:trPr>
          <w:trHeight w:val="809"/>
        </w:trPr>
        <w:tc>
          <w:tcPr>
            <w:tcW w:w="10701" w:type="dxa"/>
            <w:shd w:val="clear" w:color="auto" w:fill="00B0F0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lastRenderedPageBreak/>
              <w:t>Invited Speakers (if any). Please include name, institution, one sentence bio.</w:t>
            </w:r>
          </w:p>
        </w:tc>
      </w:tr>
      <w:tr w:rsidR="0092455E" w:rsidRPr="00DA454D" w:rsidTr="00353F4A">
        <w:trPr>
          <w:trHeight w:val="2885"/>
        </w:trPr>
        <w:tc>
          <w:tcPr>
            <w:tcW w:w="10701" w:type="dxa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  <w:tr w:rsidR="0092455E" w:rsidRPr="00DA454D" w:rsidTr="00353F4A">
        <w:trPr>
          <w:trHeight w:val="809"/>
        </w:trPr>
        <w:tc>
          <w:tcPr>
            <w:tcW w:w="10701" w:type="dxa"/>
            <w:shd w:val="clear" w:color="auto" w:fill="00B0F0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  <w:t>Planned Activities (e.g., lecture, panel, interactive sessions, games etc.)</w:t>
            </w:r>
          </w:p>
        </w:tc>
      </w:tr>
      <w:tr w:rsidR="0092455E" w:rsidRPr="00DA454D" w:rsidTr="00353F4A">
        <w:trPr>
          <w:trHeight w:val="2885"/>
        </w:trPr>
        <w:tc>
          <w:tcPr>
            <w:tcW w:w="10701" w:type="dxa"/>
          </w:tcPr>
          <w:p w:rsidR="0092455E" w:rsidRPr="00DA454D" w:rsidRDefault="0092455E" w:rsidP="00353F4A">
            <w:pPr>
              <w:spacing w:before="360"/>
              <w:rPr>
                <w:rFonts w:ascii="Century Gothic" w:eastAsia="Century Gothic" w:hAnsi="Century Gothic" w:cs="Times New Roman"/>
                <w:sz w:val="20"/>
                <w:szCs w:val="20"/>
                <w:lang w:val="en-US"/>
              </w:rPr>
            </w:pPr>
          </w:p>
        </w:tc>
      </w:tr>
    </w:tbl>
    <w:p w:rsidR="0092455E" w:rsidRPr="00DA454D" w:rsidRDefault="0092455E" w:rsidP="0092455E">
      <w:pPr>
        <w:spacing w:before="360"/>
        <w:rPr>
          <w:rFonts w:ascii="Century Gothic" w:eastAsia="Century Gothic" w:hAnsi="Century Gothic" w:cs="Times New Roman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455E" w:rsidRPr="00DA454D" w:rsidTr="00353F4A">
        <w:trPr>
          <w:trHeight w:val="386"/>
        </w:trPr>
        <w:tc>
          <w:tcPr>
            <w:tcW w:w="10790" w:type="dxa"/>
            <w:shd w:val="clear" w:color="auto" w:fill="00B0F0"/>
          </w:tcPr>
          <w:p w:rsidR="0092455E" w:rsidRPr="00DA454D" w:rsidRDefault="0092455E" w:rsidP="00353F4A">
            <w:pPr>
              <w:keepNext/>
              <w:keepLines/>
              <w:outlineLvl w:val="2"/>
              <w:rPr>
                <w:rFonts w:ascii="Century Gothic" w:eastAsia="Century Gothic" w:hAnsi="Century Gothic" w:cs="Times New Roman"/>
                <w:sz w:val="20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lang w:val="en-US"/>
              </w:rPr>
              <w:lastRenderedPageBreak/>
              <w:t xml:space="preserve">Approximate Budget (Please include potential costs, funds requested, other funding for the event) </w:t>
            </w:r>
          </w:p>
        </w:tc>
      </w:tr>
      <w:tr w:rsidR="0092455E" w:rsidRPr="00DA454D" w:rsidTr="00353F4A">
        <w:trPr>
          <w:trHeight w:val="3347"/>
        </w:trPr>
        <w:tc>
          <w:tcPr>
            <w:tcW w:w="10790" w:type="dxa"/>
          </w:tcPr>
          <w:p w:rsidR="0092455E" w:rsidRPr="00DA454D" w:rsidRDefault="0092455E" w:rsidP="00353F4A">
            <w:pPr>
              <w:keepNext/>
              <w:keepLines/>
              <w:outlineLvl w:val="2"/>
              <w:rPr>
                <w:rFonts w:ascii="Century Gothic" w:eastAsia="MS Gothic" w:hAnsi="Century Gothic" w:cs="Times New Roman"/>
                <w:b/>
                <w:sz w:val="20"/>
                <w:szCs w:val="24"/>
                <w:lang w:val="en-US"/>
              </w:rPr>
            </w:pPr>
          </w:p>
        </w:tc>
      </w:tr>
    </w:tbl>
    <w:p w:rsidR="0092455E" w:rsidRPr="00DA454D" w:rsidRDefault="0092455E" w:rsidP="0092455E">
      <w:pPr>
        <w:keepNext/>
        <w:keepLines/>
        <w:outlineLvl w:val="2"/>
        <w:rPr>
          <w:rFonts w:ascii="Century Gothic" w:eastAsia="MS Gothic" w:hAnsi="Century Gothic" w:cs="Times New Roman"/>
          <w:b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455E" w:rsidRPr="00DA454D" w:rsidTr="00353F4A">
        <w:trPr>
          <w:trHeight w:val="386"/>
        </w:trPr>
        <w:tc>
          <w:tcPr>
            <w:tcW w:w="10790" w:type="dxa"/>
            <w:shd w:val="clear" w:color="auto" w:fill="00B0F0"/>
          </w:tcPr>
          <w:p w:rsidR="0092455E" w:rsidRPr="00DA454D" w:rsidRDefault="0092455E" w:rsidP="00353F4A">
            <w:pPr>
              <w:keepNext/>
              <w:keepLines/>
              <w:outlineLvl w:val="2"/>
              <w:rPr>
                <w:rFonts w:ascii="Century Gothic" w:eastAsia="MS Gothic" w:hAnsi="Century Gothic" w:cs="Times New Roman"/>
                <w:b/>
                <w:sz w:val="20"/>
                <w:szCs w:val="24"/>
                <w:lang w:val="en-US"/>
              </w:rPr>
            </w:pPr>
            <w:r w:rsidRPr="00DA454D">
              <w:rPr>
                <w:rFonts w:ascii="Century Gothic" w:eastAsia="Century Gothic" w:hAnsi="Century Gothic" w:cs="Times New Roman"/>
                <w:sz w:val="20"/>
                <w:lang w:val="en-US"/>
              </w:rPr>
              <w:t>Other relevant information or questions.</w:t>
            </w:r>
          </w:p>
        </w:tc>
      </w:tr>
      <w:tr w:rsidR="0092455E" w:rsidRPr="00DA454D" w:rsidTr="00353F4A">
        <w:trPr>
          <w:trHeight w:val="3347"/>
        </w:trPr>
        <w:tc>
          <w:tcPr>
            <w:tcW w:w="10790" w:type="dxa"/>
          </w:tcPr>
          <w:p w:rsidR="0092455E" w:rsidRPr="00DA454D" w:rsidRDefault="0092455E" w:rsidP="00353F4A">
            <w:pPr>
              <w:spacing w:after="160" w:line="259" w:lineRule="auto"/>
              <w:jc w:val="both"/>
              <w:rPr>
                <w:rFonts w:ascii="Century Gothic" w:eastAsia="MS Gothic" w:hAnsi="Century Gothic" w:cs="Times New Roman"/>
                <w:b/>
                <w:sz w:val="20"/>
                <w:szCs w:val="24"/>
                <w:lang w:val="en-US"/>
              </w:rPr>
            </w:pPr>
          </w:p>
        </w:tc>
      </w:tr>
    </w:tbl>
    <w:p w:rsidR="0092455E" w:rsidRPr="00DA454D" w:rsidRDefault="0092455E" w:rsidP="0092455E">
      <w:pPr>
        <w:keepNext/>
        <w:keepLines/>
        <w:outlineLvl w:val="2"/>
        <w:rPr>
          <w:rFonts w:ascii="Century Gothic" w:eastAsia="MS Gothic" w:hAnsi="Century Gothic" w:cs="Times New Roman"/>
          <w:b/>
          <w:szCs w:val="24"/>
          <w:lang w:val="en-US"/>
        </w:rPr>
      </w:pPr>
    </w:p>
    <w:p w:rsidR="0092455E" w:rsidRPr="00DA454D" w:rsidRDefault="0092455E" w:rsidP="0092455E">
      <w:pPr>
        <w:keepNext/>
        <w:keepLines/>
        <w:outlineLvl w:val="2"/>
        <w:rPr>
          <w:rFonts w:ascii="Century Gothic" w:eastAsia="MS Gothic" w:hAnsi="Century Gothic" w:cs="Times New Roman"/>
          <w:b/>
          <w:szCs w:val="24"/>
          <w:lang w:val="en-US"/>
        </w:rPr>
      </w:pPr>
    </w:p>
    <w:p w:rsidR="0092455E" w:rsidRPr="00DA454D" w:rsidRDefault="0092455E" w:rsidP="0092455E">
      <w:pPr>
        <w:tabs>
          <w:tab w:val="left" w:pos="4320"/>
          <w:tab w:val="left" w:pos="7200"/>
        </w:tabs>
        <w:spacing w:before="240" w:after="0"/>
        <w:rPr>
          <w:rFonts w:ascii="Century Gothic" w:eastAsia="Century Gothic" w:hAnsi="Century Gothic" w:cs="Times New Roman"/>
          <w:sz w:val="18"/>
          <w:lang w:val="en-US"/>
        </w:rPr>
      </w:pPr>
      <w:r w:rsidRPr="00DA454D">
        <w:rPr>
          <w:rFonts w:ascii="Century Gothic" w:eastAsia="Century Gothic" w:hAnsi="Century Gothic" w:cs="Times New Roman"/>
          <w:sz w:val="18"/>
          <w:lang w:val="en-US"/>
        </w:rPr>
        <w:t xml:space="preserve">By when do you need to know whether we can support your event? </w:t>
      </w:r>
      <w:sdt>
        <w:sdtPr>
          <w:rPr>
            <w:rFonts w:ascii="Century Gothic" w:eastAsia="Century Gothic" w:hAnsi="Century Gothic" w:cs="Times New Roman"/>
            <w:sz w:val="18"/>
            <w:lang w:val="en-US"/>
          </w:rPr>
          <w:alias w:val="Form reply text"/>
          <w:tag w:val="Form reply text"/>
          <w:id w:val="-156850437"/>
          <w:placeholder>
            <w:docPart w:val="E33928B389A04C3F863A1A3B5EEB389A"/>
          </w:placeholder>
          <w:temporary/>
          <w:showingPlcHdr/>
          <w15:appearance w15:val="hidden"/>
        </w:sdtPr>
        <w:sdtContent>
          <w:r w:rsidRPr="00DA454D">
            <w:rPr>
              <w:rFonts w:ascii="Century Gothic" w:eastAsia="Century Gothic" w:hAnsi="Century Gothic" w:cs="Times New Roman"/>
              <w:sz w:val="18"/>
              <w:lang w:val="en-US"/>
            </w:rPr>
            <w:t>__________________________</w:t>
          </w:r>
        </w:sdtContent>
      </w:sdt>
    </w:p>
    <w:p w:rsidR="0092455E" w:rsidRPr="00DA454D" w:rsidRDefault="0092455E" w:rsidP="0092455E">
      <w:pPr>
        <w:tabs>
          <w:tab w:val="left" w:pos="4320"/>
          <w:tab w:val="left" w:pos="7200"/>
        </w:tabs>
        <w:spacing w:before="240" w:after="0"/>
        <w:rPr>
          <w:rFonts w:ascii="Century Gothic" w:eastAsia="Century Gothic" w:hAnsi="Century Gothic" w:cs="Times New Roman"/>
          <w:sz w:val="18"/>
          <w:lang w:val="en-US"/>
        </w:rPr>
      </w:pPr>
    </w:p>
    <w:p w:rsidR="0092455E" w:rsidRPr="00DA454D" w:rsidRDefault="0092455E" w:rsidP="0092455E">
      <w:pPr>
        <w:tabs>
          <w:tab w:val="left" w:pos="4320"/>
          <w:tab w:val="left" w:pos="7200"/>
        </w:tabs>
        <w:spacing w:before="240" w:after="0"/>
        <w:rPr>
          <w:rFonts w:ascii="Century Gothic" w:eastAsia="Century Gothic" w:hAnsi="Century Gothic" w:cs="Times New Roman"/>
          <w:sz w:val="18"/>
          <w:lang w:val="en-US"/>
        </w:rPr>
      </w:pPr>
      <w:sdt>
        <w:sdtPr>
          <w:rPr>
            <w:rFonts w:ascii="Century Gothic" w:eastAsia="Century Gothic" w:hAnsi="Century Gothic" w:cs="Times New Roman"/>
            <w:sz w:val="18"/>
            <w:lang w:val="en-US"/>
          </w:rPr>
          <w:alias w:val="Form reply text"/>
          <w:tag w:val="Form reply text"/>
          <w:id w:val="-1944601888"/>
          <w:placeholder>
            <w:docPart w:val="744E677308044F3B8837648F9975EE35"/>
          </w:placeholder>
          <w:temporary/>
          <w:showingPlcHdr/>
          <w15:appearance w15:val="hidden"/>
        </w:sdtPr>
        <w:sdtContent>
          <w:r w:rsidRPr="00DA454D">
            <w:rPr>
              <w:rFonts w:ascii="Century Gothic" w:eastAsia="Century Gothic" w:hAnsi="Century Gothic" w:cs="Times New Roman"/>
              <w:sz w:val="18"/>
              <w:lang w:val="en-US"/>
            </w:rPr>
            <w:t>________________________________________</w:t>
          </w:r>
        </w:sdtContent>
      </w:sdt>
      <w:r w:rsidRPr="00DA454D">
        <w:rPr>
          <w:rFonts w:ascii="Century Gothic" w:eastAsia="Century Gothic" w:hAnsi="Century Gothic" w:cs="Times New Roman"/>
          <w:sz w:val="18"/>
          <w:lang w:val="en-US"/>
        </w:rPr>
        <w:tab/>
      </w:r>
      <w:r w:rsidRPr="00DA454D">
        <w:rPr>
          <w:rFonts w:ascii="Century Gothic" w:eastAsia="Century Gothic" w:hAnsi="Century Gothic" w:cs="Times New Roman"/>
          <w:sz w:val="18"/>
          <w:lang w:val="en-US"/>
        </w:rPr>
        <w:br/>
        <w:t>Date of Submission</w:t>
      </w:r>
      <w:r w:rsidRPr="00DA454D">
        <w:rPr>
          <w:rFonts w:ascii="Century Gothic" w:eastAsia="Century Gothic" w:hAnsi="Century Gothic" w:cs="Times New Roman"/>
          <w:sz w:val="18"/>
          <w:lang w:val="en-US"/>
        </w:rPr>
        <w:tab/>
      </w:r>
    </w:p>
    <w:p w:rsidR="0092455E" w:rsidRDefault="0092455E" w:rsidP="0092455E"/>
    <w:p w:rsidR="00E069EF" w:rsidRDefault="00E069EF"/>
    <w:sectPr w:rsidR="00E069EF" w:rsidSect="0047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A0" w:rsidRDefault="008044A0" w:rsidP="0092455E">
      <w:pPr>
        <w:spacing w:after="0" w:line="240" w:lineRule="auto"/>
      </w:pPr>
      <w:r>
        <w:separator/>
      </w:r>
    </w:p>
  </w:endnote>
  <w:endnote w:type="continuationSeparator" w:id="0">
    <w:p w:rsidR="008044A0" w:rsidRDefault="008044A0" w:rsidP="009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CC" w:rsidRDefault="00121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CC" w:rsidRDefault="00121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CC" w:rsidRDefault="0012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A0" w:rsidRDefault="008044A0" w:rsidP="0092455E">
      <w:pPr>
        <w:spacing w:after="0" w:line="240" w:lineRule="auto"/>
      </w:pPr>
      <w:r>
        <w:separator/>
      </w:r>
    </w:p>
  </w:footnote>
  <w:footnote w:type="continuationSeparator" w:id="0">
    <w:p w:rsidR="008044A0" w:rsidRDefault="008044A0" w:rsidP="0092455E">
      <w:pPr>
        <w:spacing w:after="0" w:line="240" w:lineRule="auto"/>
      </w:pPr>
      <w:r>
        <w:continuationSeparator/>
      </w:r>
    </w:p>
  </w:footnote>
  <w:footnote w:id="1">
    <w:p w:rsidR="0092455E" w:rsidRDefault="0092455E" w:rsidP="0092455E">
      <w:pPr>
        <w:pStyle w:val="CommentText1"/>
      </w:pPr>
      <w:r>
        <w:rPr>
          <w:rStyle w:val="FootnoteReference"/>
        </w:rPr>
        <w:footnoteRef/>
      </w:r>
      <w:r>
        <w:t xml:space="preserve"> TU Delft Code of Conduct </w:t>
      </w:r>
      <w:r w:rsidRPr="00BA30E3">
        <w:t>https://www.tudelft.nl/en/about-tu-delft/strategy/integrity-policy/tu-delft-code-of-conduct</w:t>
      </w:r>
    </w:p>
    <w:p w:rsidR="0092455E" w:rsidRDefault="0092455E" w:rsidP="0092455E">
      <w:pPr>
        <w:pStyle w:val="FootnoteText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CC" w:rsidRDefault="00121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CC" w:rsidRDefault="00121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CC" w:rsidRDefault="00121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2B9"/>
    <w:multiLevelType w:val="hybridMultilevel"/>
    <w:tmpl w:val="383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A36"/>
    <w:multiLevelType w:val="hybridMultilevel"/>
    <w:tmpl w:val="754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7183"/>
    <w:multiLevelType w:val="hybridMultilevel"/>
    <w:tmpl w:val="2276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896"/>
    <w:multiLevelType w:val="hybridMultilevel"/>
    <w:tmpl w:val="470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5E"/>
    <w:rsid w:val="00121BCC"/>
    <w:rsid w:val="008044A0"/>
    <w:rsid w:val="0092455E"/>
    <w:rsid w:val="00B82661"/>
    <w:rsid w:val="00E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5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55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2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92455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92455E"/>
    <w:rPr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2455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245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55E"/>
    <w:rPr>
      <w:vertAlign w:val="superscript"/>
    </w:rPr>
  </w:style>
  <w:style w:type="table" w:styleId="TableGrid">
    <w:name w:val="Table Grid"/>
    <w:basedOn w:val="TableNormal"/>
    <w:uiPriority w:val="39"/>
    <w:rsid w:val="0092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92455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2455E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2455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2455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5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928B389A04C3F863A1A3B5EEB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77C4-7D1E-4C32-91E1-D6A0EED49F12}"/>
      </w:docPartPr>
      <w:docPartBody>
        <w:p w:rsidR="00000000" w:rsidRDefault="003063CD" w:rsidP="003063CD">
          <w:pPr>
            <w:pStyle w:val="E33928B389A04C3F863A1A3B5EEB389A"/>
          </w:pPr>
          <w:r w:rsidRPr="00172CFC">
            <w:t>__________________________</w:t>
          </w:r>
        </w:p>
      </w:docPartBody>
    </w:docPart>
    <w:docPart>
      <w:docPartPr>
        <w:name w:val="744E677308044F3B8837648F9975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96DB-B611-48DE-9E52-C150D154CD62}"/>
      </w:docPartPr>
      <w:docPartBody>
        <w:p w:rsidR="00000000" w:rsidRDefault="003063CD" w:rsidP="003063CD">
          <w:pPr>
            <w:pStyle w:val="744E677308044F3B8837648F9975EE35"/>
          </w:pPr>
          <w:r w:rsidRPr="00172CFC"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D"/>
    <w:rsid w:val="00043847"/>
    <w:rsid w:val="003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928B389A04C3F863A1A3B5EEB389A">
    <w:name w:val="E33928B389A04C3F863A1A3B5EEB389A"/>
    <w:rsid w:val="003063CD"/>
  </w:style>
  <w:style w:type="paragraph" w:customStyle="1" w:styleId="744E677308044F3B8837648F9975EE35">
    <w:name w:val="744E677308044F3B8837648F9975EE35"/>
    <w:rsid w:val="00306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2021-03-31T10:48:00Z</dcterms:created>
  <dcterms:modified xsi:type="dcterms:W3CDTF">2021-03-31T10:48:00Z</dcterms:modified>
</cp:coreProperties>
</file>